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184" w:rsidRPr="00CA44B5" w:rsidRDefault="00710979">
      <w:pPr>
        <w:rPr>
          <w:rFonts w:ascii="Arial" w:hAnsi="Arial" w:cs="Arial"/>
          <w:lang w:val="en-CA"/>
        </w:rPr>
      </w:pPr>
      <w:r>
        <w:rPr>
          <w:rFonts w:ascii="Arial" w:hAnsi="Arial" w:cs="Arial"/>
          <w:lang w:val="en-CA"/>
        </w:rPr>
        <w:t xml:space="preserve">Slide 1: </w:t>
      </w:r>
      <w:r w:rsidR="00CA44B5" w:rsidRPr="00CA44B5">
        <w:rPr>
          <w:rFonts w:ascii="Arial" w:hAnsi="Arial" w:cs="Arial"/>
          <w:lang w:val="en-CA"/>
        </w:rPr>
        <w:t xml:space="preserve">DAWN </w:t>
      </w:r>
      <w:r w:rsidR="00CA44B5">
        <w:rPr>
          <w:rFonts w:ascii="Arial" w:hAnsi="Arial" w:cs="Arial"/>
          <w:lang w:val="en-CA"/>
        </w:rPr>
        <w:t>CANADA</w:t>
      </w:r>
    </w:p>
    <w:p w:rsidR="00CA44B5" w:rsidRDefault="00CA44B5" w:rsidP="00CA44B5">
      <w:pPr>
        <w:rPr>
          <w:rFonts w:ascii="Arial" w:hAnsi="Arial" w:cs="Arial"/>
          <w:lang w:val="en-CA"/>
        </w:rPr>
      </w:pPr>
      <w:r w:rsidRPr="00CA44B5">
        <w:rPr>
          <w:rFonts w:ascii="Arial" w:hAnsi="Arial" w:cs="Arial"/>
          <w:lang w:val="en-CA"/>
        </w:rPr>
        <w:t>FEMINIST DISABILITY LEADERSHIP IN ACTION</w:t>
      </w:r>
    </w:p>
    <w:p w:rsidR="00CA44B5" w:rsidRDefault="00CA44B5" w:rsidP="00CA44B5">
      <w:pPr>
        <w:rPr>
          <w:rFonts w:ascii="Arial" w:hAnsi="Arial" w:cs="Arial"/>
          <w:lang w:val="en-CA"/>
        </w:rPr>
      </w:pPr>
    </w:p>
    <w:p w:rsidR="00710979" w:rsidRDefault="00710979" w:rsidP="00CA44B5">
      <w:pPr>
        <w:rPr>
          <w:rFonts w:ascii="Arial" w:hAnsi="Arial" w:cs="Arial"/>
          <w:lang w:val="en-CA"/>
        </w:rPr>
      </w:pPr>
      <w:r>
        <w:rPr>
          <w:rFonts w:ascii="Arial" w:hAnsi="Arial" w:cs="Arial"/>
          <w:lang w:val="en-CA"/>
        </w:rPr>
        <w:t>Slide 2:</w:t>
      </w:r>
    </w:p>
    <w:p w:rsidR="00CA44B5" w:rsidRDefault="00CA44B5" w:rsidP="00CA44B5">
      <w:pPr>
        <w:rPr>
          <w:rFonts w:ascii="Arial" w:hAnsi="Arial" w:cs="Arial"/>
          <w:lang w:val="en-CA"/>
        </w:rPr>
      </w:pPr>
      <w:r w:rsidRPr="00CA44B5">
        <w:rPr>
          <w:rFonts w:ascii="Arial" w:hAnsi="Arial" w:cs="Arial"/>
          <w:lang w:val="en-CA"/>
        </w:rPr>
        <w:t>According to the World Health Organization’s 2011 report on disability, there are over</w:t>
      </w:r>
      <w:r>
        <w:rPr>
          <w:rFonts w:ascii="Arial" w:hAnsi="Arial" w:cs="Arial"/>
          <w:lang w:val="en-CA"/>
        </w:rPr>
        <w:t xml:space="preserve"> </w:t>
      </w:r>
      <w:r w:rsidRPr="00CA44B5">
        <w:rPr>
          <w:rFonts w:ascii="Arial" w:hAnsi="Arial" w:cs="Arial"/>
          <w:lang w:val="en-CA"/>
        </w:rPr>
        <w:t>one billion people</w:t>
      </w:r>
      <w:r>
        <w:rPr>
          <w:rFonts w:ascii="Arial" w:hAnsi="Arial" w:cs="Arial"/>
          <w:lang w:val="en-CA"/>
        </w:rPr>
        <w:t xml:space="preserve"> </w:t>
      </w:r>
      <w:r w:rsidRPr="00CA44B5">
        <w:rPr>
          <w:rFonts w:ascii="Arial" w:hAnsi="Arial" w:cs="Arial"/>
          <w:lang w:val="en-CA"/>
        </w:rPr>
        <w:t>with disabilities worldwide, more than half of which are women, making them the world’s largest minority group.</w:t>
      </w:r>
    </w:p>
    <w:p w:rsidR="00CA44B5" w:rsidRDefault="00CA44B5" w:rsidP="00CA44B5">
      <w:pPr>
        <w:rPr>
          <w:rFonts w:ascii="Arial" w:hAnsi="Arial" w:cs="Arial"/>
          <w:lang w:val="en-CA"/>
        </w:rPr>
      </w:pPr>
      <w:r>
        <w:rPr>
          <w:rFonts w:ascii="Arial" w:hAnsi="Arial" w:cs="Arial"/>
          <w:lang w:val="en-CA"/>
        </w:rPr>
        <w:t xml:space="preserve">Source: </w:t>
      </w:r>
      <w:r w:rsidRPr="00CA44B5">
        <w:rPr>
          <w:rFonts w:ascii="Arial" w:hAnsi="Arial" w:cs="Arial"/>
          <w:lang w:val="en-CA"/>
        </w:rPr>
        <w:t>World Health Report on Disability, 2011</w:t>
      </w:r>
      <w:r>
        <w:rPr>
          <w:rFonts w:ascii="Arial" w:hAnsi="Arial" w:cs="Arial"/>
          <w:lang w:val="en-CA"/>
        </w:rPr>
        <w:t xml:space="preserve"> (</w:t>
      </w:r>
      <w:hyperlink r:id="rId4" w:history="1">
        <w:r w:rsidRPr="003C08ED">
          <w:rPr>
            <w:rStyle w:val="Hyperlink"/>
            <w:rFonts w:ascii="Arial" w:hAnsi="Arial" w:cs="Arial"/>
            <w:lang w:val="en-CA"/>
          </w:rPr>
          <w:t>http://apps.who.int/iris/bitstream/10665/70670/1/WHO_NMH_VIP_11.01_eng.pdf</w:t>
        </w:r>
      </w:hyperlink>
      <w:r>
        <w:rPr>
          <w:rFonts w:ascii="Arial" w:hAnsi="Arial" w:cs="Arial"/>
          <w:lang w:val="en-CA"/>
        </w:rPr>
        <w:t xml:space="preserve"> )</w:t>
      </w:r>
    </w:p>
    <w:p w:rsidR="00710979" w:rsidRDefault="00710979" w:rsidP="00710979">
      <w:pPr>
        <w:rPr>
          <w:rFonts w:ascii="Arial" w:hAnsi="Arial" w:cs="Arial"/>
          <w:lang w:val="en-CA"/>
        </w:rPr>
      </w:pPr>
    </w:p>
    <w:p w:rsidR="00710979" w:rsidRDefault="00710979" w:rsidP="00710979">
      <w:pPr>
        <w:rPr>
          <w:rFonts w:ascii="Arial" w:hAnsi="Arial" w:cs="Arial"/>
          <w:lang w:val="en-CA"/>
        </w:rPr>
      </w:pPr>
      <w:r>
        <w:rPr>
          <w:rFonts w:ascii="Arial" w:hAnsi="Arial" w:cs="Arial"/>
          <w:lang w:val="en-CA"/>
        </w:rPr>
        <w:t>Slide 3:</w:t>
      </w:r>
    </w:p>
    <w:p w:rsidR="00CA44B5" w:rsidRDefault="00710979" w:rsidP="00710979">
      <w:pPr>
        <w:rPr>
          <w:rFonts w:ascii="Arial" w:hAnsi="Arial" w:cs="Arial"/>
          <w:lang w:val="en-CA"/>
        </w:rPr>
      </w:pPr>
      <w:r w:rsidRPr="00710979">
        <w:rPr>
          <w:rFonts w:ascii="Arial" w:hAnsi="Arial" w:cs="Arial"/>
          <w:lang w:val="en-CA"/>
        </w:rPr>
        <w:t xml:space="preserve">Women with disabilities and Deaf women </w:t>
      </w:r>
      <w:r>
        <w:rPr>
          <w:rFonts w:ascii="Arial" w:hAnsi="Arial" w:cs="Arial"/>
          <w:lang w:val="en-CA"/>
        </w:rPr>
        <w:t xml:space="preserve">are </w:t>
      </w:r>
      <w:r w:rsidRPr="00710979">
        <w:rPr>
          <w:rFonts w:ascii="Arial" w:hAnsi="Arial" w:cs="Arial"/>
          <w:lang w:val="en-CA"/>
        </w:rPr>
        <w:t>among the poorest populations in Canada, with an unemployment rate of up to</w:t>
      </w:r>
      <w:r>
        <w:rPr>
          <w:rFonts w:ascii="Arial" w:hAnsi="Arial" w:cs="Arial"/>
          <w:lang w:val="en-CA"/>
        </w:rPr>
        <w:t xml:space="preserve"> </w:t>
      </w:r>
      <w:r w:rsidRPr="00710979">
        <w:rPr>
          <w:rFonts w:ascii="Arial" w:hAnsi="Arial" w:cs="Arial"/>
          <w:lang w:val="en-CA"/>
        </w:rPr>
        <w:t>75 percent</w:t>
      </w:r>
      <w:r>
        <w:rPr>
          <w:rFonts w:ascii="Arial" w:hAnsi="Arial" w:cs="Arial"/>
          <w:lang w:val="en-CA"/>
        </w:rPr>
        <w:t>.</w:t>
      </w:r>
    </w:p>
    <w:p w:rsidR="00710979" w:rsidRPr="00710979" w:rsidRDefault="00710979" w:rsidP="00710979">
      <w:pPr>
        <w:rPr>
          <w:rFonts w:ascii="Arial" w:hAnsi="Arial" w:cs="Arial"/>
          <w:lang w:val="en-CA"/>
        </w:rPr>
      </w:pPr>
      <w:r>
        <w:rPr>
          <w:rFonts w:ascii="Arial" w:hAnsi="Arial" w:cs="Arial"/>
          <w:lang w:val="en-CA"/>
        </w:rPr>
        <w:t xml:space="preserve">Source: </w:t>
      </w:r>
      <w:r w:rsidRPr="00710979">
        <w:rPr>
          <w:rFonts w:ascii="Arial" w:hAnsi="Arial" w:cs="Arial"/>
          <w:lang w:val="en-CA"/>
        </w:rPr>
        <w:t xml:space="preserve">Parliamentary Brief – Promising practices to end </w:t>
      </w:r>
      <w:proofErr w:type="gramStart"/>
      <w:r w:rsidRPr="00710979">
        <w:rPr>
          <w:rFonts w:ascii="Arial" w:hAnsi="Arial" w:cs="Arial"/>
          <w:lang w:val="en-CA"/>
        </w:rPr>
        <w:t>violence  against</w:t>
      </w:r>
      <w:proofErr w:type="gramEnd"/>
      <w:r w:rsidRPr="00710979">
        <w:rPr>
          <w:rFonts w:ascii="Arial" w:hAnsi="Arial" w:cs="Arial"/>
          <w:lang w:val="en-CA"/>
        </w:rPr>
        <w:t xml:space="preserve"> women study,</w:t>
      </w:r>
      <w:r>
        <w:rPr>
          <w:rFonts w:ascii="Arial" w:hAnsi="Arial" w:cs="Arial"/>
          <w:lang w:val="en-CA"/>
        </w:rPr>
        <w:t xml:space="preserve"> </w:t>
      </w:r>
      <w:r w:rsidRPr="00710979">
        <w:rPr>
          <w:rFonts w:ascii="Arial" w:hAnsi="Arial" w:cs="Arial"/>
          <w:lang w:val="en-CA"/>
        </w:rPr>
        <w:t>FEWO, December 2, 2014:</w:t>
      </w:r>
      <w:r>
        <w:rPr>
          <w:rFonts w:ascii="Arial" w:hAnsi="Arial" w:cs="Arial"/>
          <w:lang w:val="en-CA"/>
        </w:rPr>
        <w:t xml:space="preserve"> </w:t>
      </w:r>
      <w:hyperlink r:id="rId5" w:history="1">
        <w:r w:rsidRPr="003C08ED">
          <w:rPr>
            <w:rStyle w:val="Hyperlink"/>
            <w:rFonts w:ascii="Arial" w:hAnsi="Arial" w:cs="Arial"/>
            <w:lang w:val="en-CA"/>
          </w:rPr>
          <w:t>http://www.dawncanada.net/?attachment_id=1729</w:t>
        </w:r>
      </w:hyperlink>
      <w:r>
        <w:rPr>
          <w:rFonts w:ascii="Arial" w:hAnsi="Arial" w:cs="Arial"/>
          <w:lang w:val="en-CA"/>
        </w:rPr>
        <w:t xml:space="preserve"> </w:t>
      </w:r>
    </w:p>
    <w:p w:rsidR="00710979" w:rsidRDefault="00710979" w:rsidP="00710979">
      <w:pPr>
        <w:rPr>
          <w:rFonts w:ascii="Arial" w:hAnsi="Arial" w:cs="Arial"/>
          <w:lang w:val="en-CA"/>
        </w:rPr>
      </w:pPr>
    </w:p>
    <w:p w:rsidR="00710979" w:rsidRDefault="00710979" w:rsidP="00710979">
      <w:pPr>
        <w:rPr>
          <w:rFonts w:ascii="Arial" w:hAnsi="Arial" w:cs="Arial"/>
          <w:lang w:val="en-CA"/>
        </w:rPr>
      </w:pPr>
      <w:r>
        <w:rPr>
          <w:rFonts w:ascii="Arial" w:hAnsi="Arial" w:cs="Arial"/>
          <w:lang w:val="en-CA"/>
        </w:rPr>
        <w:t>Slide 4:</w:t>
      </w:r>
    </w:p>
    <w:p w:rsidR="00710979" w:rsidRDefault="00710979" w:rsidP="00710979">
      <w:pPr>
        <w:rPr>
          <w:rFonts w:ascii="Arial" w:hAnsi="Arial" w:cs="Arial"/>
          <w:lang w:val="en-CA"/>
        </w:rPr>
      </w:pPr>
      <w:r w:rsidRPr="00710979">
        <w:rPr>
          <w:rFonts w:ascii="Arial" w:hAnsi="Arial" w:cs="Arial"/>
          <w:lang w:val="en-CA"/>
        </w:rPr>
        <w:t>Women with disabilities and</w:t>
      </w:r>
      <w:r>
        <w:rPr>
          <w:rFonts w:ascii="Arial" w:hAnsi="Arial" w:cs="Arial"/>
          <w:lang w:val="en-CA"/>
        </w:rPr>
        <w:t xml:space="preserve"> </w:t>
      </w:r>
      <w:r w:rsidRPr="00710979">
        <w:rPr>
          <w:rFonts w:ascii="Arial" w:hAnsi="Arial" w:cs="Arial"/>
          <w:lang w:val="en-CA"/>
        </w:rPr>
        <w:t xml:space="preserve">Deaf women are at </w:t>
      </w:r>
      <w:r>
        <w:rPr>
          <w:rFonts w:ascii="Arial" w:hAnsi="Arial" w:cs="Arial"/>
          <w:lang w:val="en-CA"/>
        </w:rPr>
        <w:t xml:space="preserve">a </w:t>
      </w:r>
      <w:r w:rsidRPr="00710979">
        <w:rPr>
          <w:rFonts w:ascii="Arial" w:hAnsi="Arial" w:cs="Arial"/>
          <w:lang w:val="en-CA"/>
        </w:rPr>
        <w:t>higher risk of being</w:t>
      </w:r>
      <w:r>
        <w:rPr>
          <w:rFonts w:ascii="Arial" w:hAnsi="Arial" w:cs="Arial"/>
          <w:lang w:val="en-CA"/>
        </w:rPr>
        <w:t xml:space="preserve"> </w:t>
      </w:r>
      <w:r w:rsidRPr="00710979">
        <w:rPr>
          <w:rFonts w:ascii="Arial" w:hAnsi="Arial" w:cs="Arial"/>
          <w:lang w:val="en-CA"/>
        </w:rPr>
        <w:t>targets of violence</w:t>
      </w:r>
      <w:r>
        <w:rPr>
          <w:rFonts w:ascii="Arial" w:hAnsi="Arial" w:cs="Arial"/>
          <w:lang w:val="en-CA"/>
        </w:rPr>
        <w:t xml:space="preserve"> </w:t>
      </w:r>
      <w:r w:rsidRPr="00710979">
        <w:rPr>
          <w:rFonts w:ascii="Arial" w:hAnsi="Arial" w:cs="Arial"/>
          <w:lang w:val="en-CA"/>
        </w:rPr>
        <w:t>due to social views and prejudices</w:t>
      </w:r>
      <w:r>
        <w:rPr>
          <w:rFonts w:ascii="Arial" w:hAnsi="Arial" w:cs="Arial"/>
          <w:lang w:val="en-CA"/>
        </w:rPr>
        <w:t xml:space="preserve"> </w:t>
      </w:r>
      <w:r w:rsidRPr="00710979">
        <w:rPr>
          <w:rFonts w:ascii="Arial" w:hAnsi="Arial" w:cs="Arial"/>
          <w:lang w:val="en-CA"/>
        </w:rPr>
        <w:t>regarding disability</w:t>
      </w:r>
      <w:r>
        <w:rPr>
          <w:rFonts w:ascii="Arial" w:hAnsi="Arial" w:cs="Arial"/>
          <w:lang w:val="en-CA"/>
        </w:rPr>
        <w:t>.</w:t>
      </w:r>
    </w:p>
    <w:p w:rsidR="00710979" w:rsidRDefault="00710979" w:rsidP="00710979">
      <w:pPr>
        <w:rPr>
          <w:rFonts w:ascii="Arial" w:hAnsi="Arial" w:cs="Arial"/>
          <w:lang w:val="en-CA"/>
        </w:rPr>
      </w:pPr>
      <w:r>
        <w:rPr>
          <w:rFonts w:ascii="Arial" w:hAnsi="Arial" w:cs="Arial"/>
          <w:lang w:val="en-CA"/>
        </w:rPr>
        <w:t xml:space="preserve">Source: </w:t>
      </w:r>
      <w:r w:rsidRPr="00710979">
        <w:rPr>
          <w:rFonts w:ascii="Arial" w:hAnsi="Arial" w:cs="Arial"/>
          <w:lang w:val="en-CA"/>
        </w:rPr>
        <w:t xml:space="preserve">Parliamentary Brief – Promising practices to end </w:t>
      </w:r>
      <w:proofErr w:type="gramStart"/>
      <w:r w:rsidRPr="00710979">
        <w:rPr>
          <w:rFonts w:ascii="Arial" w:hAnsi="Arial" w:cs="Arial"/>
          <w:lang w:val="en-CA"/>
        </w:rPr>
        <w:t>violence  against</w:t>
      </w:r>
      <w:proofErr w:type="gramEnd"/>
      <w:r w:rsidRPr="00710979">
        <w:rPr>
          <w:rFonts w:ascii="Arial" w:hAnsi="Arial" w:cs="Arial"/>
          <w:lang w:val="en-CA"/>
        </w:rPr>
        <w:t xml:space="preserve"> women study,</w:t>
      </w:r>
      <w:r>
        <w:rPr>
          <w:rFonts w:ascii="Arial" w:hAnsi="Arial" w:cs="Arial"/>
          <w:lang w:val="en-CA"/>
        </w:rPr>
        <w:t xml:space="preserve"> </w:t>
      </w:r>
      <w:r w:rsidRPr="00710979">
        <w:rPr>
          <w:rFonts w:ascii="Arial" w:hAnsi="Arial" w:cs="Arial"/>
          <w:lang w:val="en-CA"/>
        </w:rPr>
        <w:t xml:space="preserve">FEWO, December 2, 2014: </w:t>
      </w:r>
      <w:hyperlink r:id="rId6" w:history="1">
        <w:r w:rsidRPr="003C08ED">
          <w:rPr>
            <w:rStyle w:val="Hyperlink"/>
            <w:rFonts w:ascii="Arial" w:hAnsi="Arial" w:cs="Arial"/>
            <w:lang w:val="en-CA"/>
          </w:rPr>
          <w:t>http://www.dawncanada.net/?attachment_id=1729</w:t>
        </w:r>
      </w:hyperlink>
      <w:r>
        <w:rPr>
          <w:rFonts w:ascii="Arial" w:hAnsi="Arial" w:cs="Arial"/>
          <w:lang w:val="en-CA"/>
        </w:rPr>
        <w:t xml:space="preserve"> </w:t>
      </w:r>
    </w:p>
    <w:p w:rsidR="00710979" w:rsidRDefault="00710979" w:rsidP="00710979">
      <w:pPr>
        <w:rPr>
          <w:rFonts w:ascii="Arial" w:hAnsi="Arial" w:cs="Arial"/>
          <w:lang w:val="en-CA"/>
        </w:rPr>
      </w:pPr>
    </w:p>
    <w:p w:rsidR="00710979" w:rsidRDefault="00710979" w:rsidP="00710979">
      <w:pPr>
        <w:rPr>
          <w:rFonts w:ascii="Arial" w:hAnsi="Arial" w:cs="Arial"/>
          <w:lang w:val="en-CA"/>
        </w:rPr>
      </w:pPr>
      <w:r>
        <w:rPr>
          <w:rFonts w:ascii="Arial" w:hAnsi="Arial" w:cs="Arial"/>
          <w:lang w:val="en-CA"/>
        </w:rPr>
        <w:t>Slide 5:</w:t>
      </w:r>
    </w:p>
    <w:p w:rsidR="00710979" w:rsidRDefault="00710979" w:rsidP="00710979">
      <w:pPr>
        <w:rPr>
          <w:rFonts w:ascii="Arial" w:hAnsi="Arial" w:cs="Arial"/>
          <w:lang w:val="en-CA"/>
        </w:rPr>
      </w:pPr>
      <w:r w:rsidRPr="00710979">
        <w:rPr>
          <w:rFonts w:ascii="Arial" w:hAnsi="Arial" w:cs="Arial"/>
          <w:lang w:val="en-CA"/>
        </w:rPr>
        <w:t xml:space="preserve">Persistence of certain cultural, </w:t>
      </w:r>
      <w:r>
        <w:rPr>
          <w:rFonts w:ascii="Arial" w:hAnsi="Arial" w:cs="Arial"/>
          <w:lang w:val="en-CA"/>
        </w:rPr>
        <w:t xml:space="preserve">legal </w:t>
      </w:r>
      <w:r w:rsidRPr="00710979">
        <w:rPr>
          <w:rFonts w:ascii="Arial" w:hAnsi="Arial" w:cs="Arial"/>
          <w:lang w:val="en-CA"/>
        </w:rPr>
        <w:t xml:space="preserve">and institutional barriers makes </w:t>
      </w:r>
      <w:r>
        <w:rPr>
          <w:rFonts w:ascii="Arial" w:hAnsi="Arial" w:cs="Arial"/>
          <w:lang w:val="en-CA"/>
        </w:rPr>
        <w:t xml:space="preserve">women </w:t>
      </w:r>
      <w:r w:rsidRPr="00710979">
        <w:rPr>
          <w:rFonts w:ascii="Arial" w:hAnsi="Arial" w:cs="Arial"/>
          <w:lang w:val="en-CA"/>
        </w:rPr>
        <w:t>and girls with disabilities the victims of</w:t>
      </w:r>
      <w:r>
        <w:rPr>
          <w:rFonts w:ascii="Arial" w:hAnsi="Arial" w:cs="Arial"/>
          <w:lang w:val="en-CA"/>
        </w:rPr>
        <w:t xml:space="preserve"> </w:t>
      </w:r>
      <w:r w:rsidRPr="00710979">
        <w:rPr>
          <w:rFonts w:ascii="Arial" w:hAnsi="Arial" w:cs="Arial"/>
          <w:lang w:val="en-CA"/>
        </w:rPr>
        <w:t>two-fold discrimination:</w:t>
      </w:r>
      <w:r>
        <w:rPr>
          <w:rFonts w:ascii="Arial" w:hAnsi="Arial" w:cs="Arial"/>
          <w:lang w:val="en-CA"/>
        </w:rPr>
        <w:t xml:space="preserve"> </w:t>
      </w:r>
      <w:r w:rsidRPr="00710979">
        <w:rPr>
          <w:rFonts w:ascii="Arial" w:hAnsi="Arial" w:cs="Arial"/>
          <w:lang w:val="en-CA"/>
        </w:rPr>
        <w:t>as women and as persons with disabilities</w:t>
      </w:r>
      <w:r>
        <w:rPr>
          <w:rFonts w:ascii="Arial" w:hAnsi="Arial" w:cs="Arial"/>
          <w:lang w:val="en-CA"/>
        </w:rPr>
        <w:t>.</w:t>
      </w:r>
    </w:p>
    <w:p w:rsidR="00710979" w:rsidRDefault="00710979" w:rsidP="00710979">
      <w:pPr>
        <w:rPr>
          <w:rFonts w:ascii="Arial" w:hAnsi="Arial" w:cs="Arial"/>
          <w:lang w:val="en-CA"/>
        </w:rPr>
      </w:pPr>
      <w:r>
        <w:rPr>
          <w:rFonts w:ascii="Arial" w:hAnsi="Arial" w:cs="Arial"/>
          <w:lang w:val="en-CA"/>
        </w:rPr>
        <w:t xml:space="preserve">Source: </w:t>
      </w:r>
      <w:r w:rsidRPr="00710979">
        <w:rPr>
          <w:rFonts w:ascii="Arial" w:hAnsi="Arial" w:cs="Arial"/>
          <w:lang w:val="en-CA"/>
        </w:rPr>
        <w:t>United Nations:</w:t>
      </w:r>
      <w:r>
        <w:rPr>
          <w:rFonts w:ascii="Arial" w:hAnsi="Arial" w:cs="Arial"/>
          <w:lang w:val="en-CA"/>
        </w:rPr>
        <w:t xml:space="preserve"> </w:t>
      </w:r>
      <w:hyperlink r:id="rId7" w:history="1">
        <w:r w:rsidRPr="003C08ED">
          <w:rPr>
            <w:rStyle w:val="Hyperlink"/>
            <w:rFonts w:ascii="Arial" w:hAnsi="Arial" w:cs="Arial"/>
            <w:lang w:val="en-CA"/>
          </w:rPr>
          <w:t>http://www.un.org/womenwatch/enable/</w:t>
        </w:r>
      </w:hyperlink>
      <w:r>
        <w:rPr>
          <w:rFonts w:ascii="Arial" w:hAnsi="Arial" w:cs="Arial"/>
          <w:lang w:val="en-CA"/>
        </w:rPr>
        <w:t xml:space="preserve"> </w:t>
      </w:r>
    </w:p>
    <w:p w:rsidR="00710979" w:rsidRDefault="00710979" w:rsidP="00710979">
      <w:pPr>
        <w:rPr>
          <w:rFonts w:ascii="Arial" w:hAnsi="Arial" w:cs="Arial"/>
          <w:lang w:val="en-CA"/>
        </w:rPr>
      </w:pPr>
    </w:p>
    <w:p w:rsidR="00710979" w:rsidRDefault="00710979" w:rsidP="00710979">
      <w:pPr>
        <w:rPr>
          <w:rFonts w:ascii="Arial" w:hAnsi="Arial" w:cs="Arial"/>
          <w:lang w:val="en-CA"/>
        </w:rPr>
      </w:pPr>
      <w:r>
        <w:rPr>
          <w:rFonts w:ascii="Arial" w:hAnsi="Arial" w:cs="Arial"/>
          <w:lang w:val="en-CA"/>
        </w:rPr>
        <w:t>Slide 6:</w:t>
      </w:r>
    </w:p>
    <w:p w:rsidR="00710979" w:rsidRDefault="00710979" w:rsidP="00710979">
      <w:pPr>
        <w:rPr>
          <w:rFonts w:ascii="Arial" w:hAnsi="Arial" w:cs="Arial"/>
          <w:lang w:val="en-CA"/>
        </w:rPr>
      </w:pPr>
      <w:r w:rsidRPr="00710979">
        <w:rPr>
          <w:rFonts w:ascii="Arial" w:hAnsi="Arial" w:cs="Arial"/>
          <w:lang w:val="en-CA"/>
        </w:rPr>
        <w:t xml:space="preserve">For women and girls with </w:t>
      </w:r>
      <w:r>
        <w:rPr>
          <w:rFonts w:ascii="Arial" w:hAnsi="Arial" w:cs="Arial"/>
          <w:lang w:val="en-CA"/>
        </w:rPr>
        <w:t xml:space="preserve">disabilities, </w:t>
      </w:r>
      <w:r w:rsidRPr="00710979">
        <w:rPr>
          <w:rFonts w:ascii="Arial" w:hAnsi="Arial" w:cs="Arial"/>
          <w:lang w:val="en-CA"/>
        </w:rPr>
        <w:t>their experience of violence often remains</w:t>
      </w:r>
      <w:r>
        <w:rPr>
          <w:rFonts w:ascii="Arial" w:hAnsi="Arial" w:cs="Arial"/>
          <w:lang w:val="en-CA"/>
        </w:rPr>
        <w:t xml:space="preserve"> </w:t>
      </w:r>
      <w:r w:rsidRPr="00710979">
        <w:rPr>
          <w:rFonts w:ascii="Arial" w:hAnsi="Arial" w:cs="Arial"/>
          <w:lang w:val="en-CA"/>
        </w:rPr>
        <w:t>hidden and unaddressed</w:t>
      </w:r>
      <w:r>
        <w:rPr>
          <w:rFonts w:ascii="Arial" w:hAnsi="Arial" w:cs="Arial"/>
          <w:lang w:val="en-CA"/>
        </w:rPr>
        <w:t xml:space="preserve"> </w:t>
      </w:r>
      <w:r w:rsidRPr="00710979">
        <w:rPr>
          <w:rFonts w:ascii="Arial" w:hAnsi="Arial" w:cs="Arial"/>
          <w:lang w:val="en-CA"/>
        </w:rPr>
        <w:t>due to the multiple barriers they face in accessing</w:t>
      </w:r>
      <w:r>
        <w:rPr>
          <w:rFonts w:ascii="Arial" w:hAnsi="Arial" w:cs="Arial"/>
          <w:lang w:val="en-CA"/>
        </w:rPr>
        <w:t xml:space="preserve"> </w:t>
      </w:r>
      <w:r w:rsidRPr="00710979">
        <w:rPr>
          <w:rFonts w:ascii="Arial" w:hAnsi="Arial" w:cs="Arial"/>
          <w:lang w:val="en-CA"/>
        </w:rPr>
        <w:t>sexual and reproductive health, psychosocial</w:t>
      </w:r>
      <w:r>
        <w:rPr>
          <w:rFonts w:ascii="Arial" w:hAnsi="Arial" w:cs="Arial"/>
          <w:lang w:val="en-CA"/>
        </w:rPr>
        <w:t xml:space="preserve">, </w:t>
      </w:r>
      <w:r w:rsidRPr="00710979">
        <w:rPr>
          <w:rFonts w:ascii="Arial" w:hAnsi="Arial" w:cs="Arial"/>
          <w:lang w:val="en-CA"/>
        </w:rPr>
        <w:t>and criminal justice services</w:t>
      </w:r>
      <w:r>
        <w:rPr>
          <w:rFonts w:ascii="Arial" w:hAnsi="Arial" w:cs="Arial"/>
          <w:lang w:val="en-CA"/>
        </w:rPr>
        <w:t>.</w:t>
      </w:r>
    </w:p>
    <w:p w:rsidR="00710979" w:rsidRDefault="00710979" w:rsidP="00710979">
      <w:pPr>
        <w:rPr>
          <w:rFonts w:ascii="Arial" w:hAnsi="Arial" w:cs="Arial"/>
          <w:lang w:val="en-CA"/>
        </w:rPr>
      </w:pPr>
      <w:r>
        <w:rPr>
          <w:rFonts w:ascii="Arial" w:hAnsi="Arial" w:cs="Arial"/>
          <w:lang w:val="en-CA"/>
        </w:rPr>
        <w:t xml:space="preserve">Source: </w:t>
      </w:r>
      <w:r w:rsidRPr="00710979">
        <w:rPr>
          <w:rFonts w:ascii="Arial" w:hAnsi="Arial" w:cs="Arial"/>
          <w:lang w:val="en-CA"/>
        </w:rPr>
        <w:t xml:space="preserve">Human Rights Watch </w:t>
      </w:r>
      <w:hyperlink r:id="rId8" w:history="1">
        <w:r w:rsidRPr="003C08ED">
          <w:rPr>
            <w:rStyle w:val="Hyperlink"/>
            <w:rFonts w:ascii="Arial" w:hAnsi="Arial" w:cs="Arial"/>
            <w:lang w:val="en-CA"/>
          </w:rPr>
          <w:t>https://www.hrw.org/news/2015/03/05/include-women-girls-disabilities-anti-violence-efforts</w:t>
        </w:r>
      </w:hyperlink>
      <w:r>
        <w:rPr>
          <w:rFonts w:ascii="Arial" w:hAnsi="Arial" w:cs="Arial"/>
          <w:lang w:val="en-CA"/>
        </w:rPr>
        <w:t xml:space="preserve"> </w:t>
      </w:r>
    </w:p>
    <w:p w:rsidR="00710979" w:rsidRDefault="00710979" w:rsidP="00710979">
      <w:pPr>
        <w:rPr>
          <w:rFonts w:ascii="Arial" w:hAnsi="Arial" w:cs="Arial"/>
          <w:lang w:val="en-CA"/>
        </w:rPr>
      </w:pPr>
    </w:p>
    <w:p w:rsidR="00710979" w:rsidRDefault="00710979" w:rsidP="00710979">
      <w:pPr>
        <w:rPr>
          <w:rFonts w:ascii="Arial" w:hAnsi="Arial" w:cs="Arial"/>
          <w:lang w:val="en-CA"/>
        </w:rPr>
      </w:pPr>
      <w:r>
        <w:rPr>
          <w:rFonts w:ascii="Arial" w:hAnsi="Arial" w:cs="Arial"/>
          <w:lang w:val="en-CA"/>
        </w:rPr>
        <w:lastRenderedPageBreak/>
        <w:t>Slide 7:</w:t>
      </w:r>
    </w:p>
    <w:p w:rsidR="00710979" w:rsidRDefault="00BD3C8C" w:rsidP="00BD3C8C">
      <w:pPr>
        <w:rPr>
          <w:rFonts w:ascii="Arial" w:hAnsi="Arial" w:cs="Arial"/>
          <w:lang w:val="en-CA"/>
        </w:rPr>
      </w:pPr>
      <w:r w:rsidRPr="00BD3C8C">
        <w:rPr>
          <w:rFonts w:ascii="Arial" w:hAnsi="Arial" w:cs="Arial"/>
          <w:lang w:val="en-CA"/>
        </w:rPr>
        <w:t>Nearly half of all</w:t>
      </w:r>
      <w:r>
        <w:rPr>
          <w:rFonts w:ascii="Arial" w:hAnsi="Arial" w:cs="Arial"/>
          <w:lang w:val="en-CA"/>
        </w:rPr>
        <w:t xml:space="preserve"> </w:t>
      </w:r>
      <w:r w:rsidRPr="00BD3C8C">
        <w:rPr>
          <w:rFonts w:ascii="Arial" w:hAnsi="Arial" w:cs="Arial"/>
          <w:lang w:val="en-CA"/>
        </w:rPr>
        <w:t>Discrimination complaints</w:t>
      </w:r>
      <w:r>
        <w:rPr>
          <w:rFonts w:ascii="Arial" w:hAnsi="Arial" w:cs="Arial"/>
          <w:lang w:val="en-CA"/>
        </w:rPr>
        <w:t xml:space="preserve"> in Canada are about disability. </w:t>
      </w:r>
      <w:r w:rsidRPr="00BD3C8C">
        <w:rPr>
          <w:rFonts w:ascii="Arial" w:hAnsi="Arial" w:cs="Arial"/>
          <w:lang w:val="en-CA"/>
        </w:rPr>
        <w:t>Canadians with disabilities face disproportionately high levels of discrimination in employment and when receiving services</w:t>
      </w:r>
      <w:r>
        <w:rPr>
          <w:rFonts w:ascii="Arial" w:hAnsi="Arial" w:cs="Arial"/>
          <w:lang w:val="en-CA"/>
        </w:rPr>
        <w:t>.</w:t>
      </w:r>
    </w:p>
    <w:p w:rsidR="00BD3C8C" w:rsidRDefault="00BD3C8C" w:rsidP="00BD3C8C">
      <w:pPr>
        <w:rPr>
          <w:rFonts w:ascii="Arial" w:hAnsi="Arial" w:cs="Arial"/>
          <w:lang w:val="en-CA"/>
        </w:rPr>
      </w:pPr>
      <w:r>
        <w:rPr>
          <w:rFonts w:ascii="Arial" w:hAnsi="Arial" w:cs="Arial"/>
          <w:lang w:val="en-CA"/>
        </w:rPr>
        <w:t xml:space="preserve">Source: </w:t>
      </w:r>
      <w:r w:rsidRPr="00BD3C8C">
        <w:rPr>
          <w:rFonts w:ascii="Arial" w:hAnsi="Arial" w:cs="Arial"/>
          <w:lang w:val="en-CA"/>
        </w:rPr>
        <w:t>Canadian Human Rights Commission:</w:t>
      </w:r>
      <w:r>
        <w:rPr>
          <w:rFonts w:ascii="Arial" w:hAnsi="Arial" w:cs="Arial"/>
          <w:lang w:val="en-CA"/>
        </w:rPr>
        <w:t xml:space="preserve"> </w:t>
      </w:r>
      <w:hyperlink r:id="rId9" w:history="1">
        <w:r w:rsidRPr="003C08ED">
          <w:rPr>
            <w:rStyle w:val="Hyperlink"/>
            <w:rFonts w:ascii="Arial" w:hAnsi="Arial" w:cs="Arial"/>
            <w:lang w:val="en-CA"/>
          </w:rPr>
          <w:t>http://www.chrc-ccdp.gc.ca/sites/default/files/chrc_un_crpd_report_eng.pdf</w:t>
        </w:r>
      </w:hyperlink>
      <w:r>
        <w:rPr>
          <w:rFonts w:ascii="Arial" w:hAnsi="Arial" w:cs="Arial"/>
          <w:lang w:val="en-CA"/>
        </w:rPr>
        <w:t xml:space="preserve"> </w:t>
      </w:r>
    </w:p>
    <w:p w:rsidR="00BD3C8C" w:rsidRDefault="00BD3C8C" w:rsidP="00BD3C8C">
      <w:pPr>
        <w:rPr>
          <w:rFonts w:ascii="Arial" w:hAnsi="Arial" w:cs="Arial"/>
          <w:lang w:val="en-CA"/>
        </w:rPr>
      </w:pPr>
    </w:p>
    <w:p w:rsidR="00BD3C8C" w:rsidRPr="00BD3C8C" w:rsidRDefault="00BD3C8C" w:rsidP="00BD3C8C">
      <w:pPr>
        <w:rPr>
          <w:rFonts w:ascii="Arial" w:hAnsi="Arial" w:cs="Arial"/>
          <w:lang w:val="en-CA"/>
        </w:rPr>
      </w:pPr>
      <w:r>
        <w:rPr>
          <w:rFonts w:ascii="Arial" w:hAnsi="Arial" w:cs="Arial"/>
          <w:lang w:val="en-CA"/>
        </w:rPr>
        <w:t xml:space="preserve">Slide 8: </w:t>
      </w:r>
      <w:r w:rsidRPr="00BD3C8C">
        <w:rPr>
          <w:rFonts w:ascii="Arial" w:hAnsi="Arial" w:cs="Arial"/>
          <w:lang w:val="en-CA"/>
        </w:rPr>
        <w:t>CANADIAN WOMEN WITH DISABILITIES RESPOND</w:t>
      </w:r>
    </w:p>
    <w:p w:rsidR="00BD3C8C" w:rsidRDefault="00BD3C8C" w:rsidP="00BD3C8C">
      <w:pPr>
        <w:rPr>
          <w:rFonts w:ascii="Arial" w:hAnsi="Arial" w:cs="Arial"/>
          <w:lang w:val="en-CA"/>
        </w:rPr>
      </w:pPr>
      <w:r w:rsidRPr="00BD3C8C">
        <w:rPr>
          <w:rFonts w:ascii="Arial" w:hAnsi="Arial" w:cs="Arial"/>
          <w:lang w:val="en-CA"/>
        </w:rPr>
        <w:t xml:space="preserve">In 1985, 17 women with disabilities from across the country met in Ottawa for an inaugural meeting that would lead to the formation of </w:t>
      </w:r>
      <w:r>
        <w:rPr>
          <w:rFonts w:ascii="Arial" w:hAnsi="Arial" w:cs="Arial"/>
          <w:lang w:val="en-CA"/>
        </w:rPr>
        <w:t xml:space="preserve">the </w:t>
      </w:r>
      <w:proofErr w:type="spellStart"/>
      <w:r w:rsidRPr="00BD3C8C">
        <w:rPr>
          <w:rFonts w:ascii="Arial" w:hAnsi="Arial" w:cs="Arial"/>
          <w:lang w:val="en-CA"/>
        </w:rPr>
        <w:t>DisAbled</w:t>
      </w:r>
      <w:proofErr w:type="spellEnd"/>
      <w:r w:rsidRPr="00BD3C8C">
        <w:rPr>
          <w:rFonts w:ascii="Arial" w:hAnsi="Arial" w:cs="Arial"/>
          <w:lang w:val="en-CA"/>
        </w:rPr>
        <w:t xml:space="preserve"> Women’s Network of Canada (DAWN)</w:t>
      </w:r>
      <w:r>
        <w:rPr>
          <w:rFonts w:ascii="Arial" w:hAnsi="Arial" w:cs="Arial"/>
          <w:lang w:val="en-CA"/>
        </w:rPr>
        <w:t>.</w:t>
      </w:r>
    </w:p>
    <w:p w:rsidR="00BD3C8C" w:rsidRDefault="00BD3C8C" w:rsidP="00BD3C8C">
      <w:pPr>
        <w:rPr>
          <w:rFonts w:ascii="Arial" w:hAnsi="Arial" w:cs="Arial"/>
          <w:lang w:val="en-CA"/>
        </w:rPr>
      </w:pPr>
      <w:r w:rsidRPr="00BD3C8C">
        <w:rPr>
          <w:rFonts w:ascii="Arial" w:hAnsi="Arial" w:cs="Arial"/>
          <w:lang w:val="en-CA"/>
        </w:rPr>
        <w:t xml:space="preserve">The foundation was set for a </w:t>
      </w:r>
      <w:r>
        <w:rPr>
          <w:rFonts w:ascii="Arial" w:hAnsi="Arial" w:cs="Arial"/>
          <w:lang w:val="en-CA"/>
        </w:rPr>
        <w:t xml:space="preserve">national, </w:t>
      </w:r>
      <w:r w:rsidRPr="00BD3C8C">
        <w:rPr>
          <w:rFonts w:ascii="Arial" w:hAnsi="Arial" w:cs="Arial"/>
          <w:lang w:val="en-CA"/>
        </w:rPr>
        <w:t xml:space="preserve">feminist, cross-disability </w:t>
      </w:r>
      <w:r>
        <w:rPr>
          <w:rFonts w:ascii="Arial" w:hAnsi="Arial" w:cs="Arial"/>
          <w:lang w:val="en-CA"/>
        </w:rPr>
        <w:t xml:space="preserve">organization </w:t>
      </w:r>
      <w:r w:rsidRPr="00BD3C8C">
        <w:rPr>
          <w:rFonts w:ascii="Arial" w:hAnsi="Arial" w:cs="Arial"/>
          <w:lang w:val="en-CA"/>
        </w:rPr>
        <w:t xml:space="preserve">that has provided opportunities </w:t>
      </w:r>
      <w:r>
        <w:rPr>
          <w:rFonts w:ascii="Arial" w:hAnsi="Arial" w:cs="Arial"/>
          <w:lang w:val="en-CA"/>
        </w:rPr>
        <w:t xml:space="preserve">for </w:t>
      </w:r>
      <w:r w:rsidRPr="00BD3C8C">
        <w:rPr>
          <w:rFonts w:ascii="Arial" w:hAnsi="Arial" w:cs="Arial"/>
          <w:lang w:val="en-CA"/>
        </w:rPr>
        <w:t xml:space="preserve">self-determination and </w:t>
      </w:r>
      <w:r>
        <w:rPr>
          <w:rFonts w:ascii="Arial" w:hAnsi="Arial" w:cs="Arial"/>
          <w:lang w:val="en-CA"/>
        </w:rPr>
        <w:t xml:space="preserve">leadership </w:t>
      </w:r>
      <w:r w:rsidRPr="00BD3C8C">
        <w:rPr>
          <w:rFonts w:ascii="Arial" w:hAnsi="Arial" w:cs="Arial"/>
          <w:lang w:val="en-CA"/>
        </w:rPr>
        <w:t xml:space="preserve">development for women </w:t>
      </w:r>
      <w:r>
        <w:rPr>
          <w:rFonts w:ascii="Arial" w:hAnsi="Arial" w:cs="Arial"/>
          <w:lang w:val="en-CA"/>
        </w:rPr>
        <w:t xml:space="preserve">with </w:t>
      </w:r>
      <w:r w:rsidRPr="00BD3C8C">
        <w:rPr>
          <w:rFonts w:ascii="Arial" w:hAnsi="Arial" w:cs="Arial"/>
          <w:lang w:val="en-CA"/>
        </w:rPr>
        <w:t>disabilities for 30 years</w:t>
      </w:r>
      <w:r>
        <w:rPr>
          <w:rFonts w:ascii="Arial" w:hAnsi="Arial" w:cs="Arial"/>
          <w:lang w:val="en-CA"/>
        </w:rPr>
        <w:t>.</w:t>
      </w:r>
    </w:p>
    <w:p w:rsidR="00BD3C8C" w:rsidRDefault="00BD3C8C" w:rsidP="00BD3C8C">
      <w:pPr>
        <w:rPr>
          <w:rFonts w:ascii="Arial" w:hAnsi="Arial" w:cs="Arial"/>
          <w:lang w:val="en-CA"/>
        </w:rPr>
      </w:pPr>
      <w:r w:rsidRPr="00BD3C8C">
        <w:rPr>
          <w:rFonts w:ascii="Arial" w:hAnsi="Arial" w:cs="Arial"/>
          <w:lang w:val="en-CA"/>
        </w:rPr>
        <w:t xml:space="preserve">In the early years, DAWN </w:t>
      </w:r>
      <w:r>
        <w:rPr>
          <w:rFonts w:ascii="Arial" w:hAnsi="Arial" w:cs="Arial"/>
          <w:lang w:val="en-CA"/>
        </w:rPr>
        <w:t xml:space="preserve">Canada </w:t>
      </w:r>
      <w:r w:rsidRPr="00BD3C8C">
        <w:rPr>
          <w:rFonts w:ascii="Arial" w:hAnsi="Arial" w:cs="Arial"/>
          <w:lang w:val="en-CA"/>
        </w:rPr>
        <w:t xml:space="preserve">produced a large number </w:t>
      </w:r>
      <w:r>
        <w:rPr>
          <w:rFonts w:ascii="Arial" w:hAnsi="Arial" w:cs="Arial"/>
          <w:lang w:val="en-CA"/>
        </w:rPr>
        <w:t xml:space="preserve">of </w:t>
      </w:r>
      <w:r w:rsidRPr="00BD3C8C">
        <w:rPr>
          <w:rFonts w:ascii="Arial" w:hAnsi="Arial" w:cs="Arial"/>
          <w:lang w:val="en-CA"/>
        </w:rPr>
        <w:t xml:space="preserve">resources and influential </w:t>
      </w:r>
      <w:r>
        <w:rPr>
          <w:rFonts w:ascii="Arial" w:hAnsi="Arial" w:cs="Arial"/>
          <w:lang w:val="en-CA"/>
        </w:rPr>
        <w:t xml:space="preserve">research </w:t>
      </w:r>
      <w:r w:rsidRPr="00BD3C8C">
        <w:rPr>
          <w:rFonts w:ascii="Arial" w:hAnsi="Arial" w:cs="Arial"/>
          <w:lang w:val="en-CA"/>
        </w:rPr>
        <w:t xml:space="preserve">that still stands as a framework </w:t>
      </w:r>
      <w:r>
        <w:rPr>
          <w:rFonts w:ascii="Arial" w:hAnsi="Arial" w:cs="Arial"/>
          <w:lang w:val="en-CA"/>
        </w:rPr>
        <w:t xml:space="preserve">for </w:t>
      </w:r>
      <w:r w:rsidRPr="00BD3C8C">
        <w:rPr>
          <w:rFonts w:ascii="Arial" w:hAnsi="Arial" w:cs="Arial"/>
          <w:lang w:val="en-CA"/>
        </w:rPr>
        <w:t xml:space="preserve">understanding the issues faced </w:t>
      </w:r>
      <w:r>
        <w:rPr>
          <w:rFonts w:ascii="Arial" w:hAnsi="Arial" w:cs="Arial"/>
          <w:lang w:val="en-CA"/>
        </w:rPr>
        <w:t xml:space="preserve">by </w:t>
      </w:r>
      <w:r w:rsidRPr="00BD3C8C">
        <w:rPr>
          <w:rFonts w:ascii="Arial" w:hAnsi="Arial" w:cs="Arial"/>
          <w:lang w:val="en-CA"/>
        </w:rPr>
        <w:t>women with disabilities</w:t>
      </w:r>
      <w:r>
        <w:rPr>
          <w:rFonts w:ascii="Arial" w:hAnsi="Arial" w:cs="Arial"/>
          <w:lang w:val="en-CA"/>
        </w:rPr>
        <w:t>.</w:t>
      </w:r>
    </w:p>
    <w:p w:rsidR="00BD3C8C" w:rsidRDefault="00BD3C8C" w:rsidP="00BD3C8C">
      <w:pPr>
        <w:rPr>
          <w:rFonts w:ascii="Arial" w:hAnsi="Arial" w:cs="Arial"/>
          <w:lang w:val="en-CA"/>
        </w:rPr>
      </w:pPr>
      <w:r w:rsidRPr="00BD3C8C">
        <w:rPr>
          <w:rFonts w:ascii="Arial" w:hAnsi="Arial" w:cs="Arial"/>
          <w:lang w:val="en-CA"/>
        </w:rPr>
        <w:t xml:space="preserve">Today, we continue our mission to end the poverty, isolation, </w:t>
      </w:r>
      <w:r>
        <w:rPr>
          <w:rFonts w:ascii="Arial" w:hAnsi="Arial" w:cs="Arial"/>
          <w:lang w:val="en-CA"/>
        </w:rPr>
        <w:t xml:space="preserve">discrimination </w:t>
      </w:r>
      <w:r w:rsidRPr="00BD3C8C">
        <w:rPr>
          <w:rFonts w:ascii="Arial" w:hAnsi="Arial" w:cs="Arial"/>
          <w:lang w:val="en-CA"/>
        </w:rPr>
        <w:t xml:space="preserve">and violence experienced by </w:t>
      </w:r>
      <w:r>
        <w:rPr>
          <w:rFonts w:ascii="Arial" w:hAnsi="Arial" w:cs="Arial"/>
          <w:lang w:val="en-CA"/>
        </w:rPr>
        <w:t xml:space="preserve">Canadian </w:t>
      </w:r>
      <w:r w:rsidRPr="00BD3C8C">
        <w:rPr>
          <w:rFonts w:ascii="Arial" w:hAnsi="Arial" w:cs="Arial"/>
          <w:lang w:val="en-CA"/>
        </w:rPr>
        <w:t xml:space="preserve">women with disabilities and </w:t>
      </w:r>
      <w:r>
        <w:rPr>
          <w:rFonts w:ascii="Arial" w:hAnsi="Arial" w:cs="Arial"/>
          <w:lang w:val="en-CA"/>
        </w:rPr>
        <w:t xml:space="preserve">Deaf </w:t>
      </w:r>
      <w:r w:rsidRPr="00BD3C8C">
        <w:rPr>
          <w:rFonts w:ascii="Arial" w:hAnsi="Arial" w:cs="Arial"/>
          <w:lang w:val="en-CA"/>
        </w:rPr>
        <w:t>women</w:t>
      </w:r>
      <w:r>
        <w:rPr>
          <w:rFonts w:ascii="Arial" w:hAnsi="Arial" w:cs="Arial"/>
          <w:lang w:val="en-CA"/>
        </w:rPr>
        <w:t>.</w:t>
      </w:r>
    </w:p>
    <w:p w:rsidR="00BD3C8C" w:rsidRDefault="00BD3C8C" w:rsidP="00BD3C8C">
      <w:pPr>
        <w:rPr>
          <w:rFonts w:ascii="Arial" w:hAnsi="Arial" w:cs="Arial"/>
          <w:lang w:val="en-CA"/>
        </w:rPr>
      </w:pPr>
      <w:r w:rsidRPr="00BD3C8C">
        <w:rPr>
          <w:rFonts w:ascii="Arial" w:hAnsi="Arial" w:cs="Arial"/>
          <w:lang w:val="en-CA"/>
        </w:rPr>
        <w:t>DAWN Canada remains the only national feminist disability organization in the country and one of only a handful in the world</w:t>
      </w:r>
      <w:r>
        <w:rPr>
          <w:rFonts w:ascii="Arial" w:hAnsi="Arial" w:cs="Arial"/>
          <w:lang w:val="en-CA"/>
        </w:rPr>
        <w:t>.</w:t>
      </w:r>
    </w:p>
    <w:p w:rsidR="00BD3C8C" w:rsidRDefault="00BD3C8C" w:rsidP="00BD3C8C">
      <w:pPr>
        <w:rPr>
          <w:rFonts w:ascii="Arial" w:hAnsi="Arial" w:cs="Arial"/>
          <w:lang w:val="en-CA"/>
        </w:rPr>
      </w:pPr>
    </w:p>
    <w:p w:rsidR="00BD3C8C" w:rsidRPr="00BD3C8C" w:rsidRDefault="00BD3C8C" w:rsidP="00BD3C8C">
      <w:pPr>
        <w:rPr>
          <w:rFonts w:ascii="Arial" w:hAnsi="Arial" w:cs="Arial"/>
          <w:lang w:val="en-CA"/>
        </w:rPr>
      </w:pPr>
      <w:r>
        <w:rPr>
          <w:rFonts w:ascii="Arial" w:hAnsi="Arial" w:cs="Arial"/>
          <w:lang w:val="en-CA"/>
        </w:rPr>
        <w:t xml:space="preserve">Slide 9: </w:t>
      </w:r>
      <w:r w:rsidRPr="00BD3C8C">
        <w:rPr>
          <w:rFonts w:ascii="Arial" w:hAnsi="Arial" w:cs="Arial"/>
          <w:lang w:val="en-CA"/>
        </w:rPr>
        <w:t>30 YEARS OF FEMINIST DISABILITY LEADERSHIP IN ACTION</w:t>
      </w:r>
    </w:p>
    <w:p w:rsidR="00BD3C8C" w:rsidRDefault="00E26493" w:rsidP="00BD3C8C">
      <w:pPr>
        <w:rPr>
          <w:rFonts w:ascii="Arial" w:hAnsi="Arial" w:cs="Arial"/>
          <w:lang w:val="en-CA"/>
        </w:rPr>
      </w:pPr>
      <w:r w:rsidRPr="00E26493">
        <w:rPr>
          <w:rFonts w:ascii="Arial" w:hAnsi="Arial" w:cs="Arial"/>
          <w:lang w:val="en-CA"/>
        </w:rPr>
        <w:t>In 2015, DAWN Canada celebrated 30 years of service to Canadian women with disabilities and Deaf women</w:t>
      </w:r>
      <w:r>
        <w:rPr>
          <w:rFonts w:ascii="Arial" w:hAnsi="Arial" w:cs="Arial"/>
          <w:lang w:val="en-CA"/>
        </w:rPr>
        <w:t>.</w:t>
      </w:r>
    </w:p>
    <w:p w:rsidR="00E26493" w:rsidRDefault="00E26493" w:rsidP="00BD3C8C">
      <w:pPr>
        <w:rPr>
          <w:rFonts w:ascii="Arial" w:hAnsi="Arial" w:cs="Arial"/>
          <w:lang w:val="en-CA"/>
        </w:rPr>
      </w:pPr>
      <w:r w:rsidRPr="00E26493">
        <w:rPr>
          <w:rFonts w:ascii="Arial" w:hAnsi="Arial" w:cs="Arial"/>
          <w:lang w:val="en-CA"/>
        </w:rPr>
        <w:t xml:space="preserve">Through 30 years of </w:t>
      </w:r>
      <w:r>
        <w:rPr>
          <w:rFonts w:ascii="Arial" w:hAnsi="Arial" w:cs="Arial"/>
          <w:lang w:val="en-CA"/>
        </w:rPr>
        <w:t xml:space="preserve">collaboration </w:t>
      </w:r>
      <w:r w:rsidRPr="00E26493">
        <w:rPr>
          <w:rFonts w:ascii="Arial" w:hAnsi="Arial" w:cs="Arial"/>
          <w:lang w:val="en-CA"/>
        </w:rPr>
        <w:t xml:space="preserve">and hard work, DAWN has the </w:t>
      </w:r>
      <w:r>
        <w:rPr>
          <w:rFonts w:ascii="Arial" w:hAnsi="Arial" w:cs="Arial"/>
          <w:lang w:val="en-CA"/>
        </w:rPr>
        <w:t xml:space="preserve">unique </w:t>
      </w:r>
      <w:r w:rsidRPr="00E26493">
        <w:rPr>
          <w:rFonts w:ascii="Arial" w:hAnsi="Arial" w:cs="Arial"/>
          <w:lang w:val="en-CA"/>
        </w:rPr>
        <w:t xml:space="preserve">expertise </w:t>
      </w:r>
      <w:r>
        <w:rPr>
          <w:rFonts w:ascii="Arial" w:hAnsi="Arial" w:cs="Arial"/>
          <w:lang w:val="en-CA"/>
        </w:rPr>
        <w:t xml:space="preserve">and </w:t>
      </w:r>
      <w:r w:rsidRPr="00E26493">
        <w:rPr>
          <w:rFonts w:ascii="Arial" w:hAnsi="Arial" w:cs="Arial"/>
          <w:lang w:val="en-CA"/>
        </w:rPr>
        <w:t xml:space="preserve">experience </w:t>
      </w:r>
      <w:r>
        <w:rPr>
          <w:rFonts w:ascii="Arial" w:hAnsi="Arial" w:cs="Arial"/>
          <w:lang w:val="en-CA"/>
        </w:rPr>
        <w:t xml:space="preserve">to support </w:t>
      </w:r>
      <w:r w:rsidRPr="00E26493">
        <w:rPr>
          <w:rFonts w:ascii="Arial" w:hAnsi="Arial" w:cs="Arial"/>
          <w:lang w:val="en-CA"/>
        </w:rPr>
        <w:t xml:space="preserve">and develop the leadership of </w:t>
      </w:r>
      <w:proofErr w:type="gramStart"/>
      <w:r w:rsidRPr="00E26493">
        <w:rPr>
          <w:rFonts w:ascii="Arial" w:hAnsi="Arial" w:cs="Arial"/>
          <w:lang w:val="en-CA"/>
        </w:rPr>
        <w:t>women  and</w:t>
      </w:r>
      <w:proofErr w:type="gramEnd"/>
      <w:r w:rsidRPr="00E26493">
        <w:rPr>
          <w:rFonts w:ascii="Arial" w:hAnsi="Arial" w:cs="Arial"/>
          <w:lang w:val="en-CA"/>
        </w:rPr>
        <w:t xml:space="preserve"> girls with disabilities</w:t>
      </w:r>
      <w:r>
        <w:rPr>
          <w:rFonts w:ascii="Arial" w:hAnsi="Arial" w:cs="Arial"/>
          <w:lang w:val="en-CA"/>
        </w:rPr>
        <w:t>.</w:t>
      </w:r>
    </w:p>
    <w:p w:rsidR="00E26493" w:rsidRDefault="00E26493" w:rsidP="00BD3C8C">
      <w:pPr>
        <w:rPr>
          <w:rFonts w:ascii="Arial" w:hAnsi="Arial" w:cs="Arial"/>
          <w:lang w:val="en-CA"/>
        </w:rPr>
      </w:pPr>
      <w:r w:rsidRPr="00E26493">
        <w:rPr>
          <w:rFonts w:ascii="Arial" w:hAnsi="Arial" w:cs="Arial"/>
          <w:lang w:val="en-CA"/>
        </w:rPr>
        <w:t>Under the leadership of our President  and our Board, and with the energy  and vision of our National Executive  Director, and Staff, all of whom are  women with disabilities, DAWN  Canada continues to represent the  voice of women with disabilities and  Deaf women, both nationally and  internationally</w:t>
      </w:r>
      <w:r>
        <w:rPr>
          <w:rFonts w:ascii="Arial" w:hAnsi="Arial" w:cs="Arial"/>
          <w:lang w:val="en-CA"/>
        </w:rPr>
        <w:t>.</w:t>
      </w:r>
    </w:p>
    <w:p w:rsidR="00E26493" w:rsidRPr="00E26493" w:rsidRDefault="00E26493" w:rsidP="00BD3C8C">
      <w:pPr>
        <w:rPr>
          <w:rFonts w:ascii="Arial" w:hAnsi="Arial" w:cs="Arial"/>
          <w:lang w:val="en-CA"/>
        </w:rPr>
      </w:pPr>
      <w:r w:rsidRPr="00E26493">
        <w:rPr>
          <w:rFonts w:ascii="Arial" w:hAnsi="Arial" w:cs="Arial"/>
          <w:lang w:val="en-CA"/>
        </w:rPr>
        <w:t xml:space="preserve">We advocate for equity as a </w:t>
      </w:r>
      <w:r>
        <w:rPr>
          <w:rFonts w:ascii="Arial" w:hAnsi="Arial" w:cs="Arial"/>
          <w:lang w:val="en-CA"/>
        </w:rPr>
        <w:t xml:space="preserve">means </w:t>
      </w:r>
      <w:r w:rsidRPr="00E26493">
        <w:rPr>
          <w:rFonts w:ascii="Arial" w:hAnsi="Arial" w:cs="Arial"/>
          <w:lang w:val="en-CA"/>
        </w:rPr>
        <w:t xml:space="preserve">of achieving equality for all </w:t>
      </w:r>
      <w:proofErr w:type="gramStart"/>
      <w:r w:rsidRPr="00E26493">
        <w:rPr>
          <w:rFonts w:ascii="Arial" w:hAnsi="Arial" w:cs="Arial"/>
          <w:lang w:val="en-CA"/>
        </w:rPr>
        <w:t>women  by</w:t>
      </w:r>
      <w:proofErr w:type="gramEnd"/>
      <w:r w:rsidRPr="00E26493">
        <w:rPr>
          <w:rFonts w:ascii="Arial" w:hAnsi="Arial" w:cs="Arial"/>
          <w:lang w:val="en-CA"/>
        </w:rPr>
        <w:t xml:space="preserve"> making sure that women and  girls with disabilities have everything  they need to reach their goals. </w:t>
      </w:r>
      <w:proofErr w:type="gramStart"/>
      <w:r w:rsidRPr="00E26493">
        <w:rPr>
          <w:rFonts w:ascii="Arial" w:hAnsi="Arial" w:cs="Arial"/>
          <w:lang w:val="en-CA"/>
        </w:rPr>
        <w:t>We  promote</w:t>
      </w:r>
      <w:proofErr w:type="gramEnd"/>
      <w:r w:rsidRPr="00E26493">
        <w:rPr>
          <w:rFonts w:ascii="Arial" w:hAnsi="Arial" w:cs="Arial"/>
          <w:lang w:val="en-CA"/>
        </w:rPr>
        <w:t xml:space="preserve"> approaches that recognize,  accommodate and celebrate  differences.</w:t>
      </w:r>
    </w:p>
    <w:p w:rsidR="00E26493" w:rsidRDefault="00E26493" w:rsidP="00BD3C8C">
      <w:pPr>
        <w:rPr>
          <w:rFonts w:ascii="Arial" w:hAnsi="Arial" w:cs="Arial"/>
          <w:lang w:val="en-CA"/>
        </w:rPr>
      </w:pPr>
    </w:p>
    <w:p w:rsidR="00E26493" w:rsidRPr="00E26493" w:rsidRDefault="00E26493" w:rsidP="00E26493">
      <w:pPr>
        <w:rPr>
          <w:rFonts w:ascii="Arial" w:hAnsi="Arial" w:cs="Arial"/>
          <w:lang w:val="en-CA"/>
        </w:rPr>
      </w:pPr>
      <w:r>
        <w:rPr>
          <w:rFonts w:ascii="Arial" w:hAnsi="Arial" w:cs="Arial"/>
          <w:lang w:val="en-CA"/>
        </w:rPr>
        <w:t xml:space="preserve">Slide 10: </w:t>
      </w:r>
      <w:r w:rsidRPr="00E26493">
        <w:rPr>
          <w:rFonts w:ascii="Arial" w:hAnsi="Arial" w:cs="Arial"/>
          <w:lang w:val="en-CA"/>
        </w:rPr>
        <w:t>OUR APPROACH</w:t>
      </w:r>
    </w:p>
    <w:p w:rsidR="00E26493" w:rsidRPr="00E26493" w:rsidRDefault="00E26493" w:rsidP="00E26493">
      <w:pPr>
        <w:rPr>
          <w:rFonts w:ascii="Arial" w:hAnsi="Arial" w:cs="Arial"/>
          <w:lang w:val="en-CA"/>
        </w:rPr>
      </w:pPr>
      <w:r w:rsidRPr="00E26493">
        <w:rPr>
          <w:rFonts w:ascii="Arial" w:hAnsi="Arial" w:cs="Arial"/>
          <w:lang w:val="en-CA"/>
        </w:rPr>
        <w:lastRenderedPageBreak/>
        <w:t xml:space="preserve">Grounded in the lived </w:t>
      </w:r>
      <w:r>
        <w:rPr>
          <w:rFonts w:ascii="Arial" w:hAnsi="Arial" w:cs="Arial"/>
          <w:lang w:val="en-CA"/>
        </w:rPr>
        <w:t xml:space="preserve">experiences </w:t>
      </w:r>
      <w:r w:rsidRPr="00E26493">
        <w:rPr>
          <w:rFonts w:ascii="Arial" w:hAnsi="Arial" w:cs="Arial"/>
          <w:lang w:val="en-CA"/>
        </w:rPr>
        <w:t xml:space="preserve">of women with disabilities </w:t>
      </w:r>
      <w:r>
        <w:rPr>
          <w:rFonts w:ascii="Arial" w:hAnsi="Arial" w:cs="Arial"/>
          <w:lang w:val="en-CA"/>
        </w:rPr>
        <w:t xml:space="preserve">and </w:t>
      </w:r>
      <w:r w:rsidRPr="00E26493">
        <w:rPr>
          <w:rFonts w:ascii="Arial" w:hAnsi="Arial" w:cs="Arial"/>
          <w:lang w:val="en-CA"/>
        </w:rPr>
        <w:t xml:space="preserve">Deaf women, and using </w:t>
      </w:r>
      <w:r>
        <w:rPr>
          <w:rFonts w:ascii="Arial" w:hAnsi="Arial" w:cs="Arial"/>
          <w:lang w:val="en-CA"/>
        </w:rPr>
        <w:t xml:space="preserve">an </w:t>
      </w:r>
      <w:r w:rsidRPr="00E26493">
        <w:rPr>
          <w:rFonts w:ascii="Arial" w:hAnsi="Arial" w:cs="Arial"/>
          <w:lang w:val="en-CA"/>
        </w:rPr>
        <w:t xml:space="preserve">evidence-based approach, </w:t>
      </w:r>
      <w:r>
        <w:rPr>
          <w:rFonts w:ascii="Arial" w:hAnsi="Arial" w:cs="Arial"/>
          <w:lang w:val="en-CA"/>
        </w:rPr>
        <w:t xml:space="preserve">DAWN </w:t>
      </w:r>
      <w:r w:rsidRPr="00E26493">
        <w:rPr>
          <w:rFonts w:ascii="Arial" w:hAnsi="Arial" w:cs="Arial"/>
          <w:lang w:val="en-CA"/>
        </w:rPr>
        <w:t xml:space="preserve">Canada works to create change </w:t>
      </w:r>
      <w:r>
        <w:rPr>
          <w:rFonts w:ascii="Arial" w:hAnsi="Arial" w:cs="Arial"/>
          <w:lang w:val="en-CA"/>
        </w:rPr>
        <w:t xml:space="preserve">at </w:t>
      </w:r>
      <w:r w:rsidRPr="00E26493">
        <w:rPr>
          <w:rFonts w:ascii="Arial" w:hAnsi="Arial" w:cs="Arial"/>
          <w:lang w:val="en-CA"/>
        </w:rPr>
        <w:t xml:space="preserve">a systemic level in order to </w:t>
      </w:r>
      <w:r>
        <w:rPr>
          <w:rFonts w:ascii="Arial" w:hAnsi="Arial" w:cs="Arial"/>
          <w:lang w:val="en-CA"/>
        </w:rPr>
        <w:t xml:space="preserve">directly </w:t>
      </w:r>
      <w:r w:rsidRPr="00E26493">
        <w:rPr>
          <w:rFonts w:ascii="Arial" w:hAnsi="Arial" w:cs="Arial"/>
          <w:lang w:val="en-CA"/>
        </w:rPr>
        <w:t xml:space="preserve">improve the quality of life </w:t>
      </w:r>
      <w:r>
        <w:rPr>
          <w:rFonts w:ascii="Arial" w:hAnsi="Arial" w:cs="Arial"/>
          <w:lang w:val="en-CA"/>
        </w:rPr>
        <w:t xml:space="preserve">for </w:t>
      </w:r>
      <w:r w:rsidRPr="00E26493">
        <w:rPr>
          <w:rFonts w:ascii="Arial" w:hAnsi="Arial" w:cs="Arial"/>
          <w:lang w:val="en-CA"/>
        </w:rPr>
        <w:t>women with disabilities.</w:t>
      </w:r>
    </w:p>
    <w:p w:rsidR="00E26493" w:rsidRPr="00E26493" w:rsidRDefault="00E26493" w:rsidP="00E26493">
      <w:pPr>
        <w:rPr>
          <w:rFonts w:ascii="Arial" w:hAnsi="Arial" w:cs="Arial"/>
          <w:lang w:val="en-CA"/>
        </w:rPr>
      </w:pPr>
      <w:r w:rsidRPr="00E26493">
        <w:rPr>
          <w:rFonts w:ascii="Arial" w:hAnsi="Arial" w:cs="Arial"/>
          <w:lang w:val="en-CA"/>
        </w:rPr>
        <w:t xml:space="preserve">We amplify the voice of </w:t>
      </w:r>
      <w:r>
        <w:rPr>
          <w:rFonts w:ascii="Arial" w:hAnsi="Arial" w:cs="Arial"/>
          <w:lang w:val="en-CA"/>
        </w:rPr>
        <w:t xml:space="preserve">women </w:t>
      </w:r>
      <w:r w:rsidRPr="00E26493">
        <w:rPr>
          <w:rFonts w:ascii="Arial" w:hAnsi="Arial" w:cs="Arial"/>
          <w:lang w:val="en-CA"/>
        </w:rPr>
        <w:t xml:space="preserve">with disabilities and Deaf women by ensuring that </w:t>
      </w:r>
      <w:r>
        <w:rPr>
          <w:rFonts w:ascii="Arial" w:hAnsi="Arial" w:cs="Arial"/>
          <w:lang w:val="en-CA"/>
        </w:rPr>
        <w:t xml:space="preserve">they </w:t>
      </w:r>
      <w:r w:rsidRPr="00E26493">
        <w:rPr>
          <w:rFonts w:ascii="Arial" w:hAnsi="Arial" w:cs="Arial"/>
          <w:lang w:val="en-CA"/>
        </w:rPr>
        <w:t xml:space="preserve">are represented at </w:t>
      </w:r>
      <w:r>
        <w:rPr>
          <w:rFonts w:ascii="Arial" w:hAnsi="Arial" w:cs="Arial"/>
          <w:lang w:val="en-CA"/>
        </w:rPr>
        <w:t>decision-</w:t>
      </w:r>
      <w:r w:rsidRPr="00E26493">
        <w:rPr>
          <w:rFonts w:ascii="Arial" w:hAnsi="Arial" w:cs="Arial"/>
          <w:lang w:val="en-CA"/>
        </w:rPr>
        <w:t xml:space="preserve">making tables in the areas </w:t>
      </w:r>
      <w:r>
        <w:rPr>
          <w:rFonts w:ascii="Arial" w:hAnsi="Arial" w:cs="Arial"/>
          <w:lang w:val="en-CA"/>
        </w:rPr>
        <w:t xml:space="preserve">that </w:t>
      </w:r>
      <w:r w:rsidRPr="00E26493">
        <w:rPr>
          <w:rFonts w:ascii="Arial" w:hAnsi="Arial" w:cs="Arial"/>
          <w:lang w:val="en-CA"/>
        </w:rPr>
        <w:t xml:space="preserve">matter most, including </w:t>
      </w:r>
      <w:r>
        <w:rPr>
          <w:rFonts w:ascii="Arial" w:hAnsi="Arial" w:cs="Arial"/>
          <w:lang w:val="en-CA"/>
        </w:rPr>
        <w:t xml:space="preserve">violence </w:t>
      </w:r>
      <w:r w:rsidRPr="00E26493">
        <w:rPr>
          <w:rFonts w:ascii="Arial" w:hAnsi="Arial" w:cs="Arial"/>
          <w:lang w:val="en-CA"/>
        </w:rPr>
        <w:t>prevention, health equity, and access to justice.</w:t>
      </w:r>
    </w:p>
    <w:p w:rsidR="00E26493" w:rsidRDefault="00E26493" w:rsidP="00E26493">
      <w:pPr>
        <w:rPr>
          <w:rFonts w:ascii="Arial" w:hAnsi="Arial" w:cs="Arial"/>
          <w:lang w:val="en-CA"/>
        </w:rPr>
      </w:pPr>
      <w:r w:rsidRPr="00E26493">
        <w:rPr>
          <w:rFonts w:ascii="Arial" w:hAnsi="Arial" w:cs="Arial"/>
          <w:lang w:val="en-CA"/>
        </w:rPr>
        <w:t xml:space="preserve">We work to increase the </w:t>
      </w:r>
      <w:r>
        <w:rPr>
          <w:rFonts w:ascii="Arial" w:hAnsi="Arial" w:cs="Arial"/>
          <w:lang w:val="en-CA"/>
        </w:rPr>
        <w:t xml:space="preserve">capacity </w:t>
      </w:r>
      <w:r w:rsidRPr="00E26493">
        <w:rPr>
          <w:rFonts w:ascii="Arial" w:hAnsi="Arial" w:cs="Arial"/>
          <w:lang w:val="en-CA"/>
        </w:rPr>
        <w:t xml:space="preserve">of women with disabilities </w:t>
      </w:r>
      <w:r>
        <w:rPr>
          <w:rFonts w:ascii="Arial" w:hAnsi="Arial" w:cs="Arial"/>
          <w:lang w:val="en-CA"/>
        </w:rPr>
        <w:t xml:space="preserve">and </w:t>
      </w:r>
      <w:r w:rsidRPr="00E26493">
        <w:rPr>
          <w:rFonts w:ascii="Arial" w:hAnsi="Arial" w:cs="Arial"/>
          <w:lang w:val="en-CA"/>
        </w:rPr>
        <w:t>Deaf women in their communities to support their leadership in articulating their needs</w:t>
      </w:r>
      <w:r>
        <w:rPr>
          <w:rFonts w:ascii="Arial" w:hAnsi="Arial" w:cs="Arial"/>
          <w:lang w:val="en-CA"/>
        </w:rPr>
        <w:t>.</w:t>
      </w:r>
    </w:p>
    <w:p w:rsidR="00E26493" w:rsidRDefault="00E26493" w:rsidP="00E26493">
      <w:pPr>
        <w:rPr>
          <w:rFonts w:ascii="Arial" w:hAnsi="Arial" w:cs="Arial"/>
          <w:lang w:val="en-CA"/>
        </w:rPr>
      </w:pPr>
    </w:p>
    <w:p w:rsidR="00E26493" w:rsidRPr="00E26493" w:rsidRDefault="00E26493" w:rsidP="00E26493">
      <w:pPr>
        <w:rPr>
          <w:rFonts w:ascii="Arial" w:hAnsi="Arial" w:cs="Arial"/>
          <w:lang w:val="en-CA"/>
        </w:rPr>
      </w:pPr>
      <w:r>
        <w:rPr>
          <w:rFonts w:ascii="Arial" w:hAnsi="Arial" w:cs="Arial"/>
          <w:lang w:val="en-CA"/>
        </w:rPr>
        <w:t xml:space="preserve">Slide 11: </w:t>
      </w:r>
      <w:r w:rsidRPr="00E26493">
        <w:rPr>
          <w:rFonts w:ascii="Arial" w:hAnsi="Arial" w:cs="Arial"/>
          <w:lang w:val="en-CA"/>
        </w:rPr>
        <w:t>OUR WORK</w:t>
      </w:r>
    </w:p>
    <w:p w:rsidR="00E26493" w:rsidRPr="00E26493" w:rsidRDefault="00E26493" w:rsidP="00E26493">
      <w:pPr>
        <w:rPr>
          <w:rFonts w:ascii="Arial" w:hAnsi="Arial" w:cs="Arial"/>
          <w:lang w:val="en-CA"/>
        </w:rPr>
      </w:pPr>
      <w:r w:rsidRPr="00E26493">
        <w:rPr>
          <w:rFonts w:ascii="Arial" w:hAnsi="Arial" w:cs="Arial"/>
          <w:b/>
          <w:bCs/>
          <w:lang w:val="en-CA"/>
        </w:rPr>
        <w:t xml:space="preserve">CREATING CHANGE </w:t>
      </w:r>
      <w:r>
        <w:rPr>
          <w:rFonts w:ascii="Arial" w:hAnsi="Arial" w:cs="Arial"/>
          <w:b/>
          <w:bCs/>
          <w:lang w:val="en-CA"/>
        </w:rPr>
        <w:t xml:space="preserve">THROUGH </w:t>
      </w:r>
      <w:r w:rsidRPr="00E26493">
        <w:rPr>
          <w:rFonts w:ascii="Arial" w:hAnsi="Arial" w:cs="Arial"/>
          <w:b/>
          <w:bCs/>
          <w:lang w:val="en-CA"/>
        </w:rPr>
        <w:t>STRATEGIC PARTNERSHIPS</w:t>
      </w:r>
    </w:p>
    <w:p w:rsidR="00E26493" w:rsidRPr="00E26493" w:rsidRDefault="00E26493" w:rsidP="00E26493">
      <w:pPr>
        <w:rPr>
          <w:rFonts w:ascii="Arial" w:hAnsi="Arial" w:cs="Arial"/>
          <w:lang w:val="en-CA"/>
        </w:rPr>
      </w:pPr>
      <w:r w:rsidRPr="00E26493">
        <w:rPr>
          <w:rFonts w:ascii="Arial" w:hAnsi="Arial" w:cs="Arial"/>
          <w:lang w:val="en-CA"/>
        </w:rPr>
        <w:t xml:space="preserve">We work to create change by building strategic partnerships with those who are best able to </w:t>
      </w:r>
      <w:r>
        <w:rPr>
          <w:rFonts w:ascii="Arial" w:hAnsi="Arial" w:cs="Arial"/>
          <w:lang w:val="en-CA"/>
        </w:rPr>
        <w:t xml:space="preserve">respond </w:t>
      </w:r>
      <w:r w:rsidRPr="00E26493">
        <w:rPr>
          <w:rFonts w:ascii="Arial" w:hAnsi="Arial" w:cs="Arial"/>
          <w:lang w:val="en-CA"/>
        </w:rPr>
        <w:t xml:space="preserve">to the issues and engage them in </w:t>
      </w:r>
      <w:r>
        <w:rPr>
          <w:rFonts w:ascii="Arial" w:hAnsi="Arial" w:cs="Arial"/>
          <w:lang w:val="en-CA"/>
        </w:rPr>
        <w:t xml:space="preserve">developing </w:t>
      </w:r>
      <w:r w:rsidRPr="00E26493">
        <w:rPr>
          <w:rFonts w:ascii="Arial" w:hAnsi="Arial" w:cs="Arial"/>
          <w:lang w:val="en-CA"/>
        </w:rPr>
        <w:t>appropriate and inclusive responses.</w:t>
      </w:r>
    </w:p>
    <w:p w:rsidR="00E26493" w:rsidRPr="00E26493" w:rsidRDefault="00E26493" w:rsidP="00E26493">
      <w:pPr>
        <w:rPr>
          <w:rFonts w:ascii="Arial" w:hAnsi="Arial" w:cs="Arial"/>
          <w:lang w:val="en-CA"/>
        </w:rPr>
      </w:pPr>
      <w:r w:rsidRPr="00E26493">
        <w:rPr>
          <w:rFonts w:ascii="Arial" w:hAnsi="Arial" w:cs="Arial"/>
          <w:lang w:val="en-CA"/>
        </w:rPr>
        <w:t xml:space="preserve">We serve as an essential bridge between the women’s and disability sectors. We have a rich history of collaborating with organizations in the social justice sector, and our many partners in the Labour Movement.  We work with governments at the provincial </w:t>
      </w:r>
      <w:r>
        <w:rPr>
          <w:rFonts w:ascii="Arial" w:hAnsi="Arial" w:cs="Arial"/>
          <w:lang w:val="en-CA"/>
        </w:rPr>
        <w:t xml:space="preserve">and </w:t>
      </w:r>
      <w:r w:rsidRPr="00E26493">
        <w:rPr>
          <w:rFonts w:ascii="Arial" w:hAnsi="Arial" w:cs="Arial"/>
          <w:lang w:val="en-CA"/>
        </w:rPr>
        <w:t xml:space="preserve">national levels and with community and </w:t>
      </w:r>
      <w:r>
        <w:rPr>
          <w:rFonts w:ascii="Arial" w:hAnsi="Arial" w:cs="Arial"/>
          <w:lang w:val="en-CA"/>
        </w:rPr>
        <w:t>university-</w:t>
      </w:r>
      <w:r w:rsidRPr="00E26493">
        <w:rPr>
          <w:rFonts w:ascii="Arial" w:hAnsi="Arial" w:cs="Arial"/>
          <w:lang w:val="en-CA"/>
        </w:rPr>
        <w:t>based researchers.</w:t>
      </w:r>
    </w:p>
    <w:p w:rsidR="00E26493" w:rsidRDefault="00E26493" w:rsidP="00E26493">
      <w:pPr>
        <w:rPr>
          <w:rFonts w:ascii="Arial" w:hAnsi="Arial" w:cs="Arial"/>
          <w:lang w:val="en-CA"/>
        </w:rPr>
      </w:pPr>
      <w:r w:rsidRPr="00E26493">
        <w:rPr>
          <w:rFonts w:ascii="Arial" w:hAnsi="Arial" w:cs="Arial"/>
          <w:lang w:val="en-CA"/>
        </w:rPr>
        <w:t xml:space="preserve">We have aligned our network with partners who </w:t>
      </w:r>
      <w:r>
        <w:rPr>
          <w:rFonts w:ascii="Arial" w:hAnsi="Arial" w:cs="Arial"/>
          <w:lang w:val="en-CA"/>
        </w:rPr>
        <w:t xml:space="preserve">are </w:t>
      </w:r>
      <w:r w:rsidRPr="00E26493">
        <w:rPr>
          <w:rFonts w:ascii="Arial" w:hAnsi="Arial" w:cs="Arial"/>
          <w:lang w:val="en-CA"/>
        </w:rPr>
        <w:t>prepared to take collective responsibility for addressing the systemic marginalization of women and girls with disabilities and Deaf women</w:t>
      </w:r>
      <w:r>
        <w:rPr>
          <w:rFonts w:ascii="Arial" w:hAnsi="Arial" w:cs="Arial"/>
          <w:lang w:val="en-CA"/>
        </w:rPr>
        <w:t>.</w:t>
      </w:r>
    </w:p>
    <w:p w:rsidR="00E26493" w:rsidRDefault="00E26493" w:rsidP="00E26493">
      <w:pPr>
        <w:rPr>
          <w:rFonts w:ascii="Arial" w:hAnsi="Arial" w:cs="Arial"/>
          <w:lang w:val="en-CA"/>
        </w:rPr>
      </w:pPr>
    </w:p>
    <w:p w:rsidR="00E26493" w:rsidRPr="00E26493" w:rsidRDefault="00E26493" w:rsidP="00E26493">
      <w:pPr>
        <w:rPr>
          <w:rFonts w:ascii="Arial" w:hAnsi="Arial" w:cs="Arial"/>
          <w:lang w:val="en-CA"/>
        </w:rPr>
      </w:pPr>
      <w:r>
        <w:rPr>
          <w:rFonts w:ascii="Arial" w:hAnsi="Arial" w:cs="Arial"/>
          <w:lang w:val="en-CA"/>
        </w:rPr>
        <w:t xml:space="preserve">Slide 12: </w:t>
      </w:r>
      <w:r w:rsidRPr="00E26493">
        <w:rPr>
          <w:rFonts w:ascii="Arial" w:hAnsi="Arial" w:cs="Arial"/>
          <w:lang w:val="en-CA"/>
        </w:rPr>
        <w:t>OUR WORK</w:t>
      </w:r>
    </w:p>
    <w:p w:rsidR="00E26493" w:rsidRPr="00E26493" w:rsidRDefault="00E26493" w:rsidP="00E26493">
      <w:pPr>
        <w:rPr>
          <w:rFonts w:ascii="Arial" w:hAnsi="Arial" w:cs="Arial"/>
          <w:lang w:val="en-CA"/>
        </w:rPr>
      </w:pPr>
      <w:r w:rsidRPr="00E26493">
        <w:rPr>
          <w:rFonts w:ascii="Arial" w:hAnsi="Arial" w:cs="Arial"/>
          <w:b/>
          <w:bCs/>
          <w:lang w:val="en-CA"/>
        </w:rPr>
        <w:t xml:space="preserve">CREATING CHANGE </w:t>
      </w:r>
      <w:r>
        <w:rPr>
          <w:rFonts w:ascii="Arial" w:hAnsi="Arial" w:cs="Arial"/>
          <w:b/>
          <w:bCs/>
          <w:lang w:val="en-CA"/>
        </w:rPr>
        <w:t xml:space="preserve">THROUGH </w:t>
      </w:r>
      <w:r w:rsidRPr="00E26493">
        <w:rPr>
          <w:rFonts w:ascii="Arial" w:hAnsi="Arial" w:cs="Arial"/>
          <w:b/>
          <w:bCs/>
          <w:lang w:val="en-CA"/>
        </w:rPr>
        <w:t>EDUCATION</w:t>
      </w:r>
    </w:p>
    <w:p w:rsidR="00E26493" w:rsidRPr="00E26493" w:rsidRDefault="00E26493" w:rsidP="00E26493">
      <w:pPr>
        <w:rPr>
          <w:rFonts w:ascii="Arial" w:hAnsi="Arial" w:cs="Arial"/>
          <w:lang w:val="en-CA"/>
        </w:rPr>
      </w:pPr>
      <w:r w:rsidRPr="00E26493">
        <w:rPr>
          <w:rFonts w:ascii="Arial" w:hAnsi="Arial" w:cs="Arial"/>
          <w:lang w:val="en-CA"/>
        </w:rPr>
        <w:t xml:space="preserve">With a view to creating systemic change, we work with community-based researchers and academic </w:t>
      </w:r>
      <w:r>
        <w:rPr>
          <w:rFonts w:ascii="Arial" w:hAnsi="Arial" w:cs="Arial"/>
          <w:lang w:val="en-CA"/>
        </w:rPr>
        <w:t xml:space="preserve">partners </w:t>
      </w:r>
      <w:r w:rsidRPr="00E26493">
        <w:rPr>
          <w:rFonts w:ascii="Arial" w:hAnsi="Arial" w:cs="Arial"/>
          <w:lang w:val="en-CA"/>
        </w:rPr>
        <w:t xml:space="preserve">to shift the discussion around how research </w:t>
      </w:r>
      <w:r>
        <w:rPr>
          <w:rFonts w:ascii="Arial" w:hAnsi="Arial" w:cs="Arial"/>
          <w:lang w:val="en-CA"/>
        </w:rPr>
        <w:t xml:space="preserve">and </w:t>
      </w:r>
      <w:r w:rsidRPr="00E26493">
        <w:rPr>
          <w:rFonts w:ascii="Arial" w:hAnsi="Arial" w:cs="Arial"/>
          <w:lang w:val="en-CA"/>
        </w:rPr>
        <w:t xml:space="preserve">community development can and should be done </w:t>
      </w:r>
      <w:r>
        <w:rPr>
          <w:rFonts w:ascii="Arial" w:hAnsi="Arial" w:cs="Arial"/>
          <w:lang w:val="en-CA"/>
        </w:rPr>
        <w:t xml:space="preserve">using </w:t>
      </w:r>
      <w:r w:rsidRPr="00E26493">
        <w:rPr>
          <w:rFonts w:ascii="Arial" w:hAnsi="Arial" w:cs="Arial"/>
          <w:lang w:val="en-CA"/>
        </w:rPr>
        <w:t xml:space="preserve">the intersectional approach. Our goal is to ensure </w:t>
      </w:r>
      <w:r>
        <w:rPr>
          <w:rFonts w:ascii="Arial" w:hAnsi="Arial" w:cs="Arial"/>
          <w:lang w:val="en-CA"/>
        </w:rPr>
        <w:t xml:space="preserve">that </w:t>
      </w:r>
      <w:r w:rsidRPr="00E26493">
        <w:rPr>
          <w:rFonts w:ascii="Arial" w:hAnsi="Arial" w:cs="Arial"/>
          <w:lang w:val="en-CA"/>
        </w:rPr>
        <w:t>this becomes the standard of practice.</w:t>
      </w:r>
    </w:p>
    <w:p w:rsidR="00E26493" w:rsidRPr="00E26493" w:rsidRDefault="00E26493" w:rsidP="00E26493">
      <w:pPr>
        <w:rPr>
          <w:rFonts w:ascii="Arial" w:hAnsi="Arial" w:cs="Arial"/>
          <w:lang w:val="en-CA"/>
        </w:rPr>
      </w:pPr>
      <w:r w:rsidRPr="00E26493">
        <w:rPr>
          <w:rFonts w:ascii="Arial" w:hAnsi="Arial" w:cs="Arial"/>
          <w:lang w:val="en-CA"/>
        </w:rPr>
        <w:t xml:space="preserve">We also develop curriculum tools to deepen </w:t>
      </w:r>
      <w:r>
        <w:rPr>
          <w:rFonts w:ascii="Arial" w:hAnsi="Arial" w:cs="Arial"/>
          <w:lang w:val="en-CA"/>
        </w:rPr>
        <w:t xml:space="preserve">knowledge </w:t>
      </w:r>
      <w:r w:rsidRPr="00E26493">
        <w:rPr>
          <w:rFonts w:ascii="Arial" w:hAnsi="Arial" w:cs="Arial"/>
          <w:lang w:val="en-CA"/>
        </w:rPr>
        <w:t>and skill in the practice of inclusion on the part of instructors, students and service providers in a variety of settings.</w:t>
      </w:r>
    </w:p>
    <w:p w:rsidR="00E26493" w:rsidRPr="00E26493" w:rsidRDefault="00E26493" w:rsidP="00E26493">
      <w:pPr>
        <w:rPr>
          <w:rFonts w:ascii="Arial" w:hAnsi="Arial" w:cs="Arial"/>
          <w:lang w:val="en-CA"/>
        </w:rPr>
      </w:pPr>
      <w:r w:rsidRPr="00E26493">
        <w:rPr>
          <w:rFonts w:ascii="Arial" w:hAnsi="Arial" w:cs="Arial"/>
          <w:lang w:val="en-CA"/>
        </w:rPr>
        <w:t xml:space="preserve">At the community level, we create tools for the </w:t>
      </w:r>
      <w:r>
        <w:rPr>
          <w:rFonts w:ascii="Arial" w:hAnsi="Arial" w:cs="Arial"/>
          <w:lang w:val="en-CA"/>
        </w:rPr>
        <w:t>self-</w:t>
      </w:r>
      <w:r w:rsidRPr="00E26493">
        <w:rPr>
          <w:rFonts w:ascii="Arial" w:hAnsi="Arial" w:cs="Arial"/>
          <w:lang w:val="en-CA"/>
        </w:rPr>
        <w:t xml:space="preserve">empowerment of women with disabilities and </w:t>
      </w:r>
      <w:r>
        <w:rPr>
          <w:rFonts w:ascii="Arial" w:hAnsi="Arial" w:cs="Arial"/>
          <w:lang w:val="en-CA"/>
        </w:rPr>
        <w:t xml:space="preserve">Deaf </w:t>
      </w:r>
      <w:r w:rsidRPr="00E26493">
        <w:rPr>
          <w:rFonts w:ascii="Arial" w:hAnsi="Arial" w:cs="Arial"/>
          <w:lang w:val="en-CA"/>
        </w:rPr>
        <w:t xml:space="preserve">women on topics such as violence, mothering, </w:t>
      </w:r>
      <w:r>
        <w:rPr>
          <w:rFonts w:ascii="Arial" w:hAnsi="Arial" w:cs="Arial"/>
          <w:lang w:val="en-CA"/>
        </w:rPr>
        <w:t xml:space="preserve">and </w:t>
      </w:r>
      <w:r w:rsidRPr="00E26493">
        <w:rPr>
          <w:rFonts w:ascii="Arial" w:hAnsi="Arial" w:cs="Arial"/>
          <w:lang w:val="en-CA"/>
        </w:rPr>
        <w:t>access to breast cancer screening.</w:t>
      </w:r>
    </w:p>
    <w:p w:rsidR="00E26493" w:rsidRDefault="00E26493" w:rsidP="00E26493">
      <w:pPr>
        <w:rPr>
          <w:rFonts w:ascii="Arial" w:hAnsi="Arial" w:cs="Arial"/>
          <w:lang w:val="en-CA"/>
        </w:rPr>
      </w:pPr>
      <w:r w:rsidRPr="00E26493">
        <w:rPr>
          <w:rFonts w:ascii="Arial" w:hAnsi="Arial" w:cs="Arial"/>
          <w:lang w:val="en-CA"/>
        </w:rPr>
        <w:t xml:space="preserve">Staying true to our grassroots, we keep women </w:t>
      </w:r>
      <w:r>
        <w:rPr>
          <w:rFonts w:ascii="Arial" w:hAnsi="Arial" w:cs="Arial"/>
          <w:lang w:val="en-CA"/>
        </w:rPr>
        <w:t xml:space="preserve">with </w:t>
      </w:r>
      <w:r w:rsidRPr="00E26493">
        <w:rPr>
          <w:rFonts w:ascii="Arial" w:hAnsi="Arial" w:cs="Arial"/>
          <w:lang w:val="en-CA"/>
        </w:rPr>
        <w:t xml:space="preserve">disabilities at the centre of our work. The </w:t>
      </w:r>
      <w:r>
        <w:rPr>
          <w:rFonts w:ascii="Arial" w:hAnsi="Arial" w:cs="Arial"/>
          <w:lang w:val="en-CA"/>
        </w:rPr>
        <w:t xml:space="preserve">resulting </w:t>
      </w:r>
      <w:r w:rsidRPr="00E26493">
        <w:rPr>
          <w:rFonts w:ascii="Arial" w:hAnsi="Arial" w:cs="Arial"/>
          <w:lang w:val="en-CA"/>
        </w:rPr>
        <w:t>knowledge, practices and services promote the inclusion of women with disabilities and Deaf women</w:t>
      </w:r>
      <w:r>
        <w:rPr>
          <w:rFonts w:ascii="Arial" w:hAnsi="Arial" w:cs="Arial"/>
          <w:lang w:val="en-CA"/>
        </w:rPr>
        <w:t>.</w:t>
      </w:r>
    </w:p>
    <w:p w:rsidR="00E26493" w:rsidRDefault="00E26493" w:rsidP="00E26493">
      <w:pPr>
        <w:rPr>
          <w:rFonts w:ascii="Arial" w:hAnsi="Arial" w:cs="Arial"/>
          <w:lang w:val="en-CA"/>
        </w:rPr>
      </w:pPr>
    </w:p>
    <w:p w:rsidR="00E26493" w:rsidRPr="00E26493" w:rsidRDefault="00E26493" w:rsidP="00E26493">
      <w:pPr>
        <w:rPr>
          <w:rFonts w:ascii="Arial" w:hAnsi="Arial" w:cs="Arial"/>
          <w:lang w:val="en-CA"/>
        </w:rPr>
      </w:pPr>
      <w:r>
        <w:rPr>
          <w:rFonts w:ascii="Arial" w:hAnsi="Arial" w:cs="Arial"/>
          <w:lang w:val="en-CA"/>
        </w:rPr>
        <w:t xml:space="preserve">Slide 13: </w:t>
      </w:r>
      <w:r w:rsidRPr="00E26493">
        <w:rPr>
          <w:rFonts w:ascii="Arial" w:hAnsi="Arial" w:cs="Arial"/>
          <w:lang w:val="en-CA"/>
        </w:rPr>
        <w:t>OUR WORK</w:t>
      </w:r>
    </w:p>
    <w:p w:rsidR="00E26493" w:rsidRPr="00E26493" w:rsidRDefault="00E26493" w:rsidP="00E26493">
      <w:pPr>
        <w:rPr>
          <w:rFonts w:ascii="Arial" w:hAnsi="Arial" w:cs="Arial"/>
          <w:lang w:val="en-CA"/>
        </w:rPr>
      </w:pPr>
      <w:r w:rsidRPr="00E26493">
        <w:rPr>
          <w:rFonts w:ascii="Arial" w:hAnsi="Arial" w:cs="Arial"/>
          <w:b/>
          <w:bCs/>
          <w:lang w:val="en-CA"/>
        </w:rPr>
        <w:t xml:space="preserve">CREATING CHANGE THROUGH </w:t>
      </w:r>
      <w:r>
        <w:rPr>
          <w:rFonts w:ascii="Arial" w:hAnsi="Arial" w:cs="Arial"/>
          <w:b/>
          <w:bCs/>
          <w:lang w:val="en-CA"/>
        </w:rPr>
        <w:t xml:space="preserve">POLICY </w:t>
      </w:r>
      <w:r w:rsidRPr="00E26493">
        <w:rPr>
          <w:rFonts w:ascii="Arial" w:hAnsi="Arial" w:cs="Arial"/>
          <w:b/>
          <w:bCs/>
          <w:lang w:val="en-CA"/>
        </w:rPr>
        <w:t>DEVELOPMENT</w:t>
      </w:r>
    </w:p>
    <w:p w:rsidR="00E26493" w:rsidRPr="00E26493" w:rsidRDefault="00E26493" w:rsidP="00E26493">
      <w:pPr>
        <w:rPr>
          <w:rFonts w:ascii="Arial" w:hAnsi="Arial" w:cs="Arial"/>
          <w:lang w:val="en-CA"/>
        </w:rPr>
      </w:pPr>
      <w:r w:rsidRPr="00E26493">
        <w:rPr>
          <w:rFonts w:ascii="Arial" w:hAnsi="Arial" w:cs="Arial"/>
          <w:lang w:val="en-CA"/>
        </w:rPr>
        <w:lastRenderedPageBreak/>
        <w:t>Gaps in policy and resource allocations lead to gaps in service. Gaps in policy and services for women with disabilities is the reason we have the highest rates of violence, poverty and unemployment in Canada and around the world.</w:t>
      </w:r>
    </w:p>
    <w:p w:rsidR="00E26493" w:rsidRPr="00E26493" w:rsidRDefault="00E26493" w:rsidP="00E26493">
      <w:pPr>
        <w:rPr>
          <w:rFonts w:ascii="Arial" w:hAnsi="Arial" w:cs="Arial"/>
          <w:lang w:val="en-CA"/>
        </w:rPr>
      </w:pPr>
      <w:r w:rsidRPr="00E26493">
        <w:rPr>
          <w:rFonts w:ascii="Arial" w:hAnsi="Arial" w:cs="Arial"/>
          <w:lang w:val="en-CA"/>
        </w:rPr>
        <w:t>We continue to challenge and engage policy-makers in the review and development of policies so that they are informed by community-defined needs.</w:t>
      </w:r>
    </w:p>
    <w:p w:rsidR="00E26493" w:rsidRPr="00E26493" w:rsidRDefault="00E26493" w:rsidP="00E26493">
      <w:pPr>
        <w:rPr>
          <w:rFonts w:ascii="Arial" w:hAnsi="Arial" w:cs="Arial"/>
          <w:lang w:val="en-CA"/>
        </w:rPr>
      </w:pPr>
      <w:r w:rsidRPr="00E26493">
        <w:rPr>
          <w:rFonts w:ascii="Arial" w:hAnsi="Arial" w:cs="Arial"/>
          <w:lang w:val="en-CA"/>
        </w:rPr>
        <w:t>We also work to increase the capacity of women with disabilities and Deaf women in their communities to support their leadership in articulating their needs around policies and programs that affect their lives.</w:t>
      </w:r>
    </w:p>
    <w:p w:rsidR="00E26493" w:rsidRDefault="00E26493" w:rsidP="00E26493">
      <w:pPr>
        <w:rPr>
          <w:rFonts w:ascii="Arial" w:hAnsi="Arial" w:cs="Arial"/>
          <w:lang w:val="en-CA"/>
        </w:rPr>
      </w:pPr>
      <w:r w:rsidRPr="00E26493">
        <w:rPr>
          <w:rFonts w:ascii="Arial" w:hAnsi="Arial" w:cs="Arial"/>
          <w:lang w:val="en-CA"/>
        </w:rPr>
        <w:t>In this way, we create the conditions for long-term change in the quality of life of women with disabilities and Deaf women</w:t>
      </w:r>
      <w:r>
        <w:rPr>
          <w:rFonts w:ascii="Arial" w:hAnsi="Arial" w:cs="Arial"/>
          <w:lang w:val="en-CA"/>
        </w:rPr>
        <w:t>.</w:t>
      </w:r>
    </w:p>
    <w:p w:rsidR="00E26493" w:rsidRDefault="00E26493" w:rsidP="00E26493">
      <w:pPr>
        <w:rPr>
          <w:rFonts w:ascii="Arial" w:hAnsi="Arial" w:cs="Arial"/>
          <w:lang w:val="en-CA"/>
        </w:rPr>
      </w:pPr>
    </w:p>
    <w:p w:rsidR="00E26493" w:rsidRPr="00E26493" w:rsidRDefault="00E26493" w:rsidP="00E26493">
      <w:pPr>
        <w:rPr>
          <w:rFonts w:ascii="Arial" w:hAnsi="Arial" w:cs="Arial"/>
          <w:lang w:val="en-CA"/>
        </w:rPr>
      </w:pPr>
      <w:r>
        <w:rPr>
          <w:rFonts w:ascii="Arial" w:hAnsi="Arial" w:cs="Arial"/>
          <w:lang w:val="en-CA"/>
        </w:rPr>
        <w:t xml:space="preserve">Slide 14: </w:t>
      </w:r>
      <w:r w:rsidRPr="00E26493">
        <w:rPr>
          <w:rFonts w:ascii="Arial" w:hAnsi="Arial" w:cs="Arial"/>
          <w:lang w:val="en-CA"/>
        </w:rPr>
        <w:t>FEMINIST DISABILITY LEADERSHIP IN ACTION</w:t>
      </w:r>
    </w:p>
    <w:p w:rsidR="00E26493" w:rsidRDefault="00E26493" w:rsidP="00E26493">
      <w:pPr>
        <w:rPr>
          <w:rFonts w:ascii="Arial" w:hAnsi="Arial" w:cs="Arial"/>
          <w:lang w:val="en-CA"/>
        </w:rPr>
      </w:pPr>
      <w:r w:rsidRPr="00E26493">
        <w:rPr>
          <w:rFonts w:ascii="Arial" w:hAnsi="Arial" w:cs="Arial"/>
          <w:b/>
          <w:lang w:val="en-CA"/>
        </w:rPr>
        <w:t>FEMINIST:</w:t>
      </w:r>
      <w:r>
        <w:rPr>
          <w:rFonts w:ascii="Arial" w:hAnsi="Arial" w:cs="Arial"/>
          <w:lang w:val="en-CA"/>
        </w:rPr>
        <w:t xml:space="preserve"> We focus on issues that matter to women with disabilities and Deaf women.</w:t>
      </w:r>
    </w:p>
    <w:p w:rsidR="00E26493" w:rsidRDefault="00E26493" w:rsidP="00E26493">
      <w:pPr>
        <w:rPr>
          <w:rFonts w:ascii="Arial" w:hAnsi="Arial" w:cs="Arial"/>
          <w:lang w:val="en-CA"/>
        </w:rPr>
      </w:pPr>
      <w:r w:rsidRPr="00E26493">
        <w:rPr>
          <w:rFonts w:ascii="Arial" w:hAnsi="Arial" w:cs="Arial"/>
          <w:b/>
          <w:bCs/>
          <w:lang w:val="en-CA"/>
        </w:rPr>
        <w:t xml:space="preserve">DISABILITY: </w:t>
      </w:r>
      <w:r w:rsidRPr="00E26493">
        <w:rPr>
          <w:rFonts w:ascii="Arial" w:hAnsi="Arial" w:cs="Arial"/>
          <w:lang w:val="en-CA"/>
        </w:rPr>
        <w:t>We work for the inclusion of all people with disabilities, particularly women and girls</w:t>
      </w:r>
      <w:r>
        <w:rPr>
          <w:rFonts w:ascii="Arial" w:hAnsi="Arial" w:cs="Arial"/>
          <w:lang w:val="en-CA"/>
        </w:rPr>
        <w:t>.</w:t>
      </w:r>
    </w:p>
    <w:p w:rsidR="00E26493" w:rsidRPr="00E26493" w:rsidRDefault="00E26493" w:rsidP="00E26493">
      <w:pPr>
        <w:rPr>
          <w:rFonts w:ascii="Arial" w:hAnsi="Arial" w:cs="Arial"/>
          <w:lang w:val="en-CA"/>
        </w:rPr>
      </w:pPr>
      <w:r w:rsidRPr="00E26493">
        <w:rPr>
          <w:rFonts w:ascii="Arial" w:hAnsi="Arial" w:cs="Arial"/>
          <w:b/>
          <w:bCs/>
          <w:lang w:val="en-CA"/>
        </w:rPr>
        <w:t xml:space="preserve">LEADERSHIP: </w:t>
      </w:r>
      <w:r w:rsidRPr="00E26493">
        <w:rPr>
          <w:rFonts w:ascii="Arial" w:hAnsi="Arial" w:cs="Arial"/>
          <w:lang w:val="en-CA"/>
        </w:rPr>
        <w:t>We are frequently sought out for our expertise on inclusion pra</w:t>
      </w:r>
      <w:r w:rsidR="000B2B3C">
        <w:rPr>
          <w:rFonts w:ascii="Arial" w:hAnsi="Arial" w:cs="Arial"/>
          <w:lang w:val="en-CA"/>
        </w:rPr>
        <w:t xml:space="preserve">ctice by governments, </w:t>
      </w:r>
      <w:r w:rsidRPr="00E26493">
        <w:rPr>
          <w:rFonts w:ascii="Arial" w:hAnsi="Arial" w:cs="Arial"/>
          <w:lang w:val="en-CA"/>
        </w:rPr>
        <w:t>women’s and disability organizations. We have been recognized internationally for our anti-violence work.</w:t>
      </w:r>
    </w:p>
    <w:p w:rsidR="00E26493" w:rsidRDefault="00E26493" w:rsidP="00E26493">
      <w:pPr>
        <w:rPr>
          <w:rFonts w:ascii="Arial" w:hAnsi="Arial" w:cs="Arial"/>
          <w:lang w:val="en-CA"/>
        </w:rPr>
      </w:pPr>
      <w:r w:rsidRPr="00E26493">
        <w:rPr>
          <w:rFonts w:ascii="Arial" w:hAnsi="Arial" w:cs="Arial"/>
          <w:b/>
          <w:bCs/>
          <w:lang w:val="en-CA"/>
        </w:rPr>
        <w:t xml:space="preserve">IN ACTION: </w:t>
      </w:r>
      <w:r w:rsidRPr="00E26493">
        <w:rPr>
          <w:rFonts w:ascii="Arial" w:hAnsi="Arial" w:cs="Arial"/>
          <w:lang w:val="en-CA"/>
        </w:rPr>
        <w:t>We are committed to ensuring that the  voices of women with disabilities and Deaf women are  represented at decision-making tables in the areas that  matter to us most, including violence prevention, health  equity, and access t</w:t>
      </w:r>
      <w:r w:rsidR="000B2B3C">
        <w:rPr>
          <w:rFonts w:ascii="Arial" w:hAnsi="Arial" w:cs="Arial"/>
          <w:lang w:val="en-CA"/>
        </w:rPr>
        <w:t xml:space="preserve">o justice. We need your support </w:t>
      </w:r>
      <w:r w:rsidRPr="00E26493">
        <w:rPr>
          <w:rFonts w:ascii="Arial" w:hAnsi="Arial" w:cs="Arial"/>
          <w:lang w:val="en-CA"/>
        </w:rPr>
        <w:t>to ensure that we can continue to improve the lives of women with disabilities and Deaf women</w:t>
      </w:r>
      <w:r w:rsidR="000B2B3C">
        <w:rPr>
          <w:rFonts w:ascii="Arial" w:hAnsi="Arial" w:cs="Arial"/>
          <w:lang w:val="en-CA"/>
        </w:rPr>
        <w:t>.</w:t>
      </w:r>
    </w:p>
    <w:p w:rsidR="000B2B3C" w:rsidRDefault="000B2B3C" w:rsidP="00E26493">
      <w:pPr>
        <w:rPr>
          <w:rFonts w:ascii="Arial" w:hAnsi="Arial" w:cs="Arial"/>
          <w:lang w:val="en-CA"/>
        </w:rPr>
      </w:pPr>
      <w:r>
        <w:rPr>
          <w:rFonts w:ascii="Arial" w:hAnsi="Arial" w:cs="Arial"/>
          <w:lang w:val="en-CA"/>
        </w:rPr>
        <w:t>MAKE A DIFERENCE</w:t>
      </w:r>
    </w:p>
    <w:p w:rsidR="000B2B3C" w:rsidRDefault="000B2B3C" w:rsidP="00E26493">
      <w:pPr>
        <w:rPr>
          <w:rFonts w:ascii="Arial" w:hAnsi="Arial" w:cs="Arial"/>
          <w:lang w:val="en-CA"/>
        </w:rPr>
      </w:pPr>
      <w:r>
        <w:rPr>
          <w:rFonts w:ascii="Arial" w:hAnsi="Arial" w:cs="Arial"/>
          <w:lang w:val="en-CA"/>
        </w:rPr>
        <w:t>DONATE NOW!</w:t>
      </w:r>
    </w:p>
    <w:p w:rsidR="000B2B3C" w:rsidRDefault="000B2B3C" w:rsidP="00E26493">
      <w:pPr>
        <w:rPr>
          <w:rFonts w:ascii="Arial" w:hAnsi="Arial" w:cs="Arial"/>
          <w:lang w:val="en-CA"/>
        </w:rPr>
      </w:pPr>
    </w:p>
    <w:p w:rsidR="000B2B3C" w:rsidRPr="000B2B3C" w:rsidRDefault="000B2B3C" w:rsidP="000B2B3C">
      <w:pPr>
        <w:rPr>
          <w:rFonts w:ascii="Arial" w:hAnsi="Arial" w:cs="Arial"/>
          <w:lang w:val="en-CA"/>
        </w:rPr>
      </w:pPr>
      <w:r>
        <w:rPr>
          <w:rFonts w:ascii="Arial" w:hAnsi="Arial" w:cs="Arial"/>
          <w:lang w:val="en-CA"/>
        </w:rPr>
        <w:t xml:space="preserve">Slide 15: </w:t>
      </w:r>
      <w:r w:rsidRPr="000B2B3C">
        <w:rPr>
          <w:rFonts w:ascii="Arial" w:hAnsi="Arial" w:cs="Arial"/>
          <w:lang w:val="en-CA"/>
        </w:rPr>
        <w:t>FEMINIST DISABILITY PARTNERSHIPS</w:t>
      </w:r>
    </w:p>
    <w:p w:rsidR="000B2B3C" w:rsidRPr="000B2B3C" w:rsidRDefault="000B2B3C" w:rsidP="000B2B3C">
      <w:pPr>
        <w:rPr>
          <w:rFonts w:ascii="Arial" w:hAnsi="Arial" w:cs="Arial"/>
          <w:lang w:val="en-CA"/>
        </w:rPr>
      </w:pPr>
      <w:r w:rsidRPr="000B2B3C">
        <w:rPr>
          <w:rFonts w:ascii="Arial" w:hAnsi="Arial" w:cs="Arial"/>
          <w:lang w:val="en-CA"/>
        </w:rPr>
        <w:t>The systemic and long-standing marginalization of women and girls with disabilities requires ongoing leadership and the sustained and long term commitment of our Partners (to full inclusion).</w:t>
      </w:r>
    </w:p>
    <w:p w:rsidR="000B2B3C" w:rsidRPr="000B2B3C" w:rsidRDefault="000B2B3C" w:rsidP="000B2B3C">
      <w:pPr>
        <w:rPr>
          <w:rFonts w:ascii="Arial" w:hAnsi="Arial" w:cs="Arial"/>
          <w:lang w:val="en-CA"/>
        </w:rPr>
      </w:pPr>
      <w:r w:rsidRPr="000B2B3C">
        <w:rPr>
          <w:rFonts w:ascii="Arial" w:hAnsi="Arial" w:cs="Arial"/>
          <w:lang w:val="en-CA"/>
        </w:rPr>
        <w:t>Through Feminist Disability Leadership, whether it’s been given or taken, we have found our place at many tables in recent years.</w:t>
      </w:r>
    </w:p>
    <w:p w:rsidR="000B2B3C" w:rsidRDefault="000B2B3C" w:rsidP="000B2B3C">
      <w:pPr>
        <w:rPr>
          <w:rFonts w:ascii="Arial" w:hAnsi="Arial" w:cs="Arial"/>
          <w:lang w:val="en-CA"/>
        </w:rPr>
      </w:pPr>
      <w:r w:rsidRPr="000B2B3C">
        <w:rPr>
          <w:rFonts w:ascii="Arial" w:hAnsi="Arial" w:cs="Arial"/>
          <w:lang w:val="en-CA"/>
        </w:rPr>
        <w:t xml:space="preserve">The result of our presence is a strong and strategic network of organizational, institutional and </w:t>
      </w:r>
      <w:r>
        <w:rPr>
          <w:rFonts w:ascii="Arial" w:hAnsi="Arial" w:cs="Arial"/>
          <w:lang w:val="en-CA"/>
        </w:rPr>
        <w:t xml:space="preserve">individual </w:t>
      </w:r>
      <w:r w:rsidRPr="000B2B3C">
        <w:rPr>
          <w:rFonts w:ascii="Arial" w:hAnsi="Arial" w:cs="Arial"/>
          <w:lang w:val="en-CA"/>
        </w:rPr>
        <w:t>partners who are committed to sharing the collective responsibility for the full social and economic inclusion of women with disabilities and Deaf women in Canada</w:t>
      </w:r>
      <w:r>
        <w:rPr>
          <w:rFonts w:ascii="Arial" w:hAnsi="Arial" w:cs="Arial"/>
          <w:lang w:val="en-CA"/>
        </w:rPr>
        <w:t>.</w:t>
      </w:r>
    </w:p>
    <w:p w:rsidR="000B2B3C" w:rsidRDefault="000B2B3C" w:rsidP="000B2B3C">
      <w:pPr>
        <w:rPr>
          <w:rFonts w:ascii="Arial" w:hAnsi="Arial" w:cs="Arial"/>
          <w:lang w:val="en-CA"/>
        </w:rPr>
      </w:pPr>
      <w:r>
        <w:rPr>
          <w:rFonts w:ascii="Arial" w:hAnsi="Arial" w:cs="Arial"/>
          <w:lang w:val="en-CA"/>
        </w:rPr>
        <w:t>MAKE A DIFFERENCE</w:t>
      </w:r>
    </w:p>
    <w:p w:rsidR="000B2B3C" w:rsidRDefault="000B2B3C" w:rsidP="000B2B3C">
      <w:pPr>
        <w:rPr>
          <w:rFonts w:ascii="Arial" w:hAnsi="Arial" w:cs="Arial"/>
          <w:lang w:val="en-CA"/>
        </w:rPr>
      </w:pPr>
      <w:r>
        <w:rPr>
          <w:rFonts w:ascii="Arial" w:hAnsi="Arial" w:cs="Arial"/>
          <w:lang w:val="en-CA"/>
        </w:rPr>
        <w:t>VOLUNTEER WITH US!</w:t>
      </w:r>
    </w:p>
    <w:p w:rsidR="000B2B3C" w:rsidRPr="000B2B3C" w:rsidRDefault="000B2B3C" w:rsidP="000B2B3C">
      <w:pPr>
        <w:rPr>
          <w:rFonts w:ascii="Arial" w:hAnsi="Arial" w:cs="Arial"/>
          <w:lang w:val="en-CA"/>
        </w:rPr>
      </w:pPr>
      <w:r>
        <w:rPr>
          <w:rFonts w:ascii="Arial" w:hAnsi="Arial" w:cs="Arial"/>
          <w:lang w:val="en-CA"/>
        </w:rPr>
        <w:lastRenderedPageBreak/>
        <w:t xml:space="preserve">Slide 16: </w:t>
      </w:r>
      <w:r w:rsidRPr="000B2B3C">
        <w:rPr>
          <w:rFonts w:ascii="Arial" w:hAnsi="Arial" w:cs="Arial"/>
          <w:lang w:val="en-CA"/>
        </w:rPr>
        <w:t>FEMINIST DISABILITY LEADERSHIP IN RESEARCH</w:t>
      </w:r>
    </w:p>
    <w:p w:rsidR="000B2B3C" w:rsidRPr="000B2B3C" w:rsidRDefault="000B2B3C" w:rsidP="000B2B3C">
      <w:pPr>
        <w:rPr>
          <w:rFonts w:ascii="Arial" w:hAnsi="Arial" w:cs="Arial"/>
          <w:lang w:val="en-CA"/>
        </w:rPr>
      </w:pPr>
      <w:r w:rsidRPr="000B2B3C">
        <w:rPr>
          <w:rFonts w:ascii="Arial" w:hAnsi="Arial" w:cs="Arial"/>
          <w:lang w:val="en-CA"/>
        </w:rPr>
        <w:t>Our collaboration with community-based researchers and academics ensures research is inclusive and intersectional, and that a feminist disability lens is applied as a standard of practice.</w:t>
      </w:r>
    </w:p>
    <w:p w:rsidR="000B2B3C" w:rsidRPr="000B2B3C" w:rsidRDefault="000B2B3C" w:rsidP="000B2B3C">
      <w:pPr>
        <w:rPr>
          <w:rFonts w:ascii="Arial" w:hAnsi="Arial" w:cs="Arial"/>
          <w:lang w:val="en-CA"/>
        </w:rPr>
      </w:pPr>
      <w:r w:rsidRPr="000B2B3C">
        <w:rPr>
          <w:rFonts w:ascii="Arial" w:hAnsi="Arial" w:cs="Arial"/>
          <w:lang w:val="en-CA"/>
        </w:rPr>
        <w:t>Curriculum tools that we develop deepen knowledge and skill in the practice of inclusion on the part of instructors as well as students in a variety of settings.  Resulting resources serve to empower women with disabilities and Deaf women.</w:t>
      </w:r>
    </w:p>
    <w:p w:rsidR="000B2B3C" w:rsidRPr="000B2B3C" w:rsidRDefault="000B2B3C" w:rsidP="000B2B3C">
      <w:pPr>
        <w:rPr>
          <w:rFonts w:ascii="Arial" w:hAnsi="Arial" w:cs="Arial"/>
          <w:lang w:val="en-CA"/>
        </w:rPr>
      </w:pPr>
      <w:r w:rsidRPr="000B2B3C">
        <w:rPr>
          <w:rFonts w:ascii="Arial" w:hAnsi="Arial" w:cs="Arial"/>
          <w:lang w:val="en-CA"/>
        </w:rPr>
        <w:t>Feminist disability research pushes the boundaries of traditional frameworks, with an intersectional approach that results in research that is inclusive of all women.</w:t>
      </w:r>
    </w:p>
    <w:p w:rsidR="000B2B3C" w:rsidRDefault="000B2B3C" w:rsidP="000B2B3C">
      <w:pPr>
        <w:rPr>
          <w:rFonts w:ascii="Arial" w:hAnsi="Arial" w:cs="Arial"/>
          <w:lang w:val="en-CA"/>
        </w:rPr>
      </w:pPr>
      <w:r w:rsidRPr="000B2B3C">
        <w:rPr>
          <w:rFonts w:ascii="Arial" w:hAnsi="Arial" w:cs="Arial"/>
          <w:lang w:val="en-CA"/>
        </w:rPr>
        <w:t>Your support of this work ensures that the critical perspective of women with disabilities and Deaf women is brought to the research table</w:t>
      </w:r>
      <w:r>
        <w:rPr>
          <w:rFonts w:ascii="Arial" w:hAnsi="Arial" w:cs="Arial"/>
          <w:lang w:val="en-CA"/>
        </w:rPr>
        <w:t>.</w:t>
      </w:r>
    </w:p>
    <w:p w:rsidR="000B2B3C" w:rsidRDefault="000B2B3C" w:rsidP="000B2B3C">
      <w:pPr>
        <w:rPr>
          <w:rFonts w:ascii="Arial" w:hAnsi="Arial" w:cs="Arial"/>
          <w:lang w:val="en-CA"/>
        </w:rPr>
      </w:pPr>
      <w:r>
        <w:rPr>
          <w:rFonts w:ascii="Arial" w:hAnsi="Arial" w:cs="Arial"/>
          <w:lang w:val="en-CA"/>
        </w:rPr>
        <w:t>MAKE A DIFFERENCE</w:t>
      </w:r>
    </w:p>
    <w:p w:rsidR="000B2B3C" w:rsidRDefault="000B2B3C" w:rsidP="000B2B3C">
      <w:pPr>
        <w:rPr>
          <w:rFonts w:ascii="Arial" w:hAnsi="Arial" w:cs="Arial"/>
          <w:lang w:val="en-CA"/>
        </w:rPr>
      </w:pPr>
      <w:r>
        <w:rPr>
          <w:rFonts w:ascii="Arial" w:hAnsi="Arial" w:cs="Arial"/>
          <w:lang w:val="en-CA"/>
        </w:rPr>
        <w:t>JOIN US!</w:t>
      </w:r>
    </w:p>
    <w:p w:rsidR="000B2B3C" w:rsidRDefault="000B2B3C" w:rsidP="000B2B3C">
      <w:pPr>
        <w:rPr>
          <w:rFonts w:ascii="Arial" w:hAnsi="Arial" w:cs="Arial"/>
          <w:lang w:val="en-CA"/>
        </w:rPr>
      </w:pPr>
    </w:p>
    <w:p w:rsidR="000B2B3C" w:rsidRPr="000B2B3C" w:rsidRDefault="000B2B3C" w:rsidP="000B2B3C">
      <w:pPr>
        <w:rPr>
          <w:rFonts w:ascii="Arial" w:hAnsi="Arial" w:cs="Arial"/>
          <w:lang w:val="en-CA"/>
        </w:rPr>
      </w:pPr>
      <w:r>
        <w:rPr>
          <w:rFonts w:ascii="Arial" w:hAnsi="Arial" w:cs="Arial"/>
          <w:lang w:val="en-CA"/>
        </w:rPr>
        <w:t xml:space="preserve">Slide 17: </w:t>
      </w:r>
      <w:r w:rsidRPr="000B2B3C">
        <w:rPr>
          <w:rFonts w:ascii="Arial" w:hAnsi="Arial" w:cs="Arial"/>
          <w:lang w:val="en-CA"/>
        </w:rPr>
        <w:t>FEMINIST DISABILITY LEADERSHIP IN RESEARCH</w:t>
      </w:r>
    </w:p>
    <w:p w:rsidR="000B2B3C" w:rsidRPr="000B2B3C" w:rsidRDefault="000B2B3C" w:rsidP="000B2B3C">
      <w:pPr>
        <w:rPr>
          <w:rFonts w:ascii="Arial" w:hAnsi="Arial" w:cs="Arial"/>
          <w:lang w:val="en-CA"/>
        </w:rPr>
      </w:pPr>
      <w:r w:rsidRPr="000B2B3C">
        <w:rPr>
          <w:rFonts w:ascii="Arial" w:hAnsi="Arial" w:cs="Arial"/>
          <w:lang w:val="en-CA"/>
        </w:rPr>
        <w:t>Policy reforms are urgently required to ensure that existing policies reflect the needs of women with disabilities and Deaf women.</w:t>
      </w:r>
    </w:p>
    <w:p w:rsidR="000B2B3C" w:rsidRPr="000B2B3C" w:rsidRDefault="000B2B3C" w:rsidP="000B2B3C">
      <w:pPr>
        <w:rPr>
          <w:rFonts w:ascii="Arial" w:hAnsi="Arial" w:cs="Arial"/>
          <w:lang w:val="en-CA"/>
        </w:rPr>
      </w:pPr>
      <w:r w:rsidRPr="000B2B3C">
        <w:rPr>
          <w:rFonts w:ascii="Arial" w:hAnsi="Arial" w:cs="Arial"/>
          <w:lang w:val="en-CA"/>
        </w:rPr>
        <w:t>We regularly challenge government and stakeholders to examine current policies and to undertake policy reform.</w:t>
      </w:r>
    </w:p>
    <w:p w:rsidR="000B2B3C" w:rsidRDefault="000B2B3C" w:rsidP="000B2B3C">
      <w:pPr>
        <w:rPr>
          <w:rFonts w:ascii="Arial" w:hAnsi="Arial" w:cs="Arial"/>
          <w:lang w:val="en-CA"/>
        </w:rPr>
      </w:pPr>
      <w:r w:rsidRPr="000B2B3C">
        <w:rPr>
          <w:rFonts w:ascii="Arial" w:hAnsi="Arial" w:cs="Arial"/>
          <w:lang w:val="en-CA"/>
        </w:rPr>
        <w:t xml:space="preserve">We work to increase the capacity of women with disabilities and Deaf women in their communities to support their leadership in articulating their needs around policies and programs that affect their lives.  Your support will help ensure that the voices of </w:t>
      </w:r>
      <w:r>
        <w:rPr>
          <w:rFonts w:ascii="Arial" w:hAnsi="Arial" w:cs="Arial"/>
          <w:lang w:val="en-CA"/>
        </w:rPr>
        <w:t xml:space="preserve">women </w:t>
      </w:r>
      <w:r w:rsidRPr="000B2B3C">
        <w:rPr>
          <w:rFonts w:ascii="Arial" w:hAnsi="Arial" w:cs="Arial"/>
          <w:lang w:val="en-CA"/>
        </w:rPr>
        <w:t xml:space="preserve">with disabilities and Deaf women are represented </w:t>
      </w:r>
      <w:proofErr w:type="gramStart"/>
      <w:r w:rsidRPr="000B2B3C">
        <w:rPr>
          <w:rFonts w:ascii="Arial" w:hAnsi="Arial" w:cs="Arial"/>
          <w:lang w:val="en-CA"/>
        </w:rPr>
        <w:t>at  the</w:t>
      </w:r>
      <w:proofErr w:type="gramEnd"/>
      <w:r w:rsidRPr="000B2B3C">
        <w:rPr>
          <w:rFonts w:ascii="Arial" w:hAnsi="Arial" w:cs="Arial"/>
          <w:lang w:val="en-CA"/>
        </w:rPr>
        <w:t xml:space="preserve"> tables where policy and programs decisions are  being made</w:t>
      </w:r>
      <w:r>
        <w:rPr>
          <w:rFonts w:ascii="Arial" w:hAnsi="Arial" w:cs="Arial"/>
          <w:lang w:val="en-CA"/>
        </w:rPr>
        <w:t>.</w:t>
      </w:r>
    </w:p>
    <w:p w:rsidR="00913D30" w:rsidRDefault="00913D30" w:rsidP="000B2B3C">
      <w:pPr>
        <w:rPr>
          <w:rFonts w:ascii="Arial" w:hAnsi="Arial" w:cs="Arial"/>
          <w:lang w:val="en-CA"/>
        </w:rPr>
      </w:pPr>
      <w:r>
        <w:rPr>
          <w:rFonts w:ascii="Arial" w:hAnsi="Arial" w:cs="Arial"/>
          <w:lang w:val="en-CA"/>
        </w:rPr>
        <w:t>MAKE A DIFFERENCE</w:t>
      </w:r>
    </w:p>
    <w:p w:rsidR="00913D30" w:rsidRDefault="00913D30" w:rsidP="000B2B3C">
      <w:pPr>
        <w:rPr>
          <w:rFonts w:ascii="Arial" w:hAnsi="Arial" w:cs="Arial"/>
          <w:lang w:val="en-CA"/>
        </w:rPr>
      </w:pPr>
      <w:r>
        <w:rPr>
          <w:rFonts w:ascii="Arial" w:hAnsi="Arial" w:cs="Arial"/>
          <w:lang w:val="en-CA"/>
        </w:rPr>
        <w:t>SUPPORT US!</w:t>
      </w:r>
      <w:bookmarkStart w:id="0" w:name="_GoBack"/>
      <w:bookmarkEnd w:id="0"/>
    </w:p>
    <w:p w:rsidR="000B2B3C" w:rsidRPr="00E26493" w:rsidRDefault="000B2B3C" w:rsidP="000B2B3C">
      <w:pPr>
        <w:rPr>
          <w:rFonts w:ascii="Arial" w:hAnsi="Arial" w:cs="Arial"/>
          <w:lang w:val="en-CA"/>
        </w:rPr>
      </w:pPr>
    </w:p>
    <w:p w:rsidR="00E26493" w:rsidRPr="00E26493" w:rsidRDefault="00E26493" w:rsidP="00BD3C8C">
      <w:pPr>
        <w:rPr>
          <w:rFonts w:ascii="Arial" w:hAnsi="Arial" w:cs="Arial"/>
          <w:lang w:val="en-CA"/>
        </w:rPr>
      </w:pPr>
    </w:p>
    <w:p w:rsidR="00E26493" w:rsidRPr="00E26493" w:rsidRDefault="00E26493" w:rsidP="00BD3C8C">
      <w:pPr>
        <w:rPr>
          <w:rFonts w:ascii="Arial" w:hAnsi="Arial" w:cs="Arial"/>
          <w:lang w:val="en-CA"/>
        </w:rPr>
      </w:pPr>
    </w:p>
    <w:p w:rsidR="00BD3C8C" w:rsidRPr="00BD3C8C" w:rsidRDefault="00BD3C8C" w:rsidP="00BD3C8C">
      <w:pPr>
        <w:rPr>
          <w:rFonts w:ascii="Arial" w:hAnsi="Arial" w:cs="Arial"/>
          <w:lang w:val="en-CA"/>
        </w:rPr>
      </w:pPr>
    </w:p>
    <w:p w:rsidR="00BD3C8C" w:rsidRPr="00BD3C8C" w:rsidRDefault="00BD3C8C" w:rsidP="00BD3C8C">
      <w:pPr>
        <w:rPr>
          <w:rFonts w:ascii="Arial" w:hAnsi="Arial" w:cs="Arial"/>
          <w:lang w:val="en-CA"/>
        </w:rPr>
      </w:pPr>
    </w:p>
    <w:p w:rsidR="00BD3C8C" w:rsidRPr="00710979" w:rsidRDefault="00BD3C8C" w:rsidP="00BD3C8C">
      <w:pPr>
        <w:rPr>
          <w:rFonts w:ascii="Arial" w:hAnsi="Arial" w:cs="Arial"/>
          <w:lang w:val="en-CA"/>
        </w:rPr>
      </w:pPr>
    </w:p>
    <w:p w:rsidR="00710979" w:rsidRPr="00710979" w:rsidRDefault="00710979" w:rsidP="00710979">
      <w:pPr>
        <w:rPr>
          <w:rFonts w:ascii="Arial" w:hAnsi="Arial" w:cs="Arial"/>
          <w:lang w:val="en-CA"/>
        </w:rPr>
      </w:pPr>
    </w:p>
    <w:p w:rsidR="00710979" w:rsidRPr="00710979" w:rsidRDefault="00710979" w:rsidP="00710979">
      <w:pPr>
        <w:rPr>
          <w:rFonts w:ascii="Arial" w:hAnsi="Arial" w:cs="Arial"/>
          <w:lang w:val="en-CA"/>
        </w:rPr>
      </w:pPr>
    </w:p>
    <w:p w:rsidR="00710979" w:rsidRPr="00710979" w:rsidRDefault="00710979" w:rsidP="00710979">
      <w:pPr>
        <w:rPr>
          <w:rFonts w:ascii="Arial" w:hAnsi="Arial" w:cs="Arial"/>
          <w:lang w:val="en-CA"/>
        </w:rPr>
      </w:pPr>
    </w:p>
    <w:p w:rsidR="00710979" w:rsidRPr="00CA44B5" w:rsidRDefault="00710979" w:rsidP="00710979">
      <w:pPr>
        <w:rPr>
          <w:rFonts w:ascii="Arial" w:hAnsi="Arial" w:cs="Arial"/>
          <w:lang w:val="en-CA"/>
        </w:rPr>
      </w:pPr>
    </w:p>
    <w:p w:rsidR="00CA44B5" w:rsidRPr="00CA44B5" w:rsidRDefault="00CA44B5" w:rsidP="00CA44B5">
      <w:pPr>
        <w:rPr>
          <w:rFonts w:ascii="Arial" w:hAnsi="Arial" w:cs="Arial"/>
          <w:lang w:val="en-CA"/>
        </w:rPr>
      </w:pPr>
    </w:p>
    <w:p w:rsidR="00CA44B5" w:rsidRPr="00CA44B5" w:rsidRDefault="00CA44B5" w:rsidP="00CA44B5">
      <w:pPr>
        <w:rPr>
          <w:rFonts w:ascii="Arial" w:hAnsi="Arial" w:cs="Arial"/>
          <w:lang w:val="en-CA"/>
        </w:rPr>
      </w:pPr>
    </w:p>
    <w:p w:rsidR="00CA44B5" w:rsidRPr="00CA44B5" w:rsidRDefault="00CA44B5">
      <w:pPr>
        <w:rPr>
          <w:rFonts w:ascii="Arial" w:hAnsi="Arial" w:cs="Arial"/>
          <w:lang w:val="en-CA"/>
        </w:rPr>
      </w:pPr>
    </w:p>
    <w:sectPr w:rsidR="00CA44B5" w:rsidRPr="00CA44B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4B5"/>
    <w:rsid w:val="000B2B3C"/>
    <w:rsid w:val="00263184"/>
    <w:rsid w:val="00710979"/>
    <w:rsid w:val="00913D30"/>
    <w:rsid w:val="00BD3C8C"/>
    <w:rsid w:val="00CA44B5"/>
    <w:rsid w:val="00E264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35A551-69A5-4AA6-83CD-A028764D5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44B5"/>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Hyperlink">
    <w:name w:val="Hyperlink"/>
    <w:basedOn w:val="DefaultParagraphFont"/>
    <w:uiPriority w:val="99"/>
    <w:unhideWhenUsed/>
    <w:rsid w:val="00CA44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9652">
      <w:bodyDiv w:val="1"/>
      <w:marLeft w:val="0"/>
      <w:marRight w:val="0"/>
      <w:marTop w:val="0"/>
      <w:marBottom w:val="0"/>
      <w:divBdr>
        <w:top w:val="none" w:sz="0" w:space="0" w:color="auto"/>
        <w:left w:val="none" w:sz="0" w:space="0" w:color="auto"/>
        <w:bottom w:val="none" w:sz="0" w:space="0" w:color="auto"/>
        <w:right w:val="none" w:sz="0" w:space="0" w:color="auto"/>
      </w:divBdr>
    </w:div>
    <w:div w:id="71045051">
      <w:bodyDiv w:val="1"/>
      <w:marLeft w:val="0"/>
      <w:marRight w:val="0"/>
      <w:marTop w:val="0"/>
      <w:marBottom w:val="0"/>
      <w:divBdr>
        <w:top w:val="none" w:sz="0" w:space="0" w:color="auto"/>
        <w:left w:val="none" w:sz="0" w:space="0" w:color="auto"/>
        <w:bottom w:val="none" w:sz="0" w:space="0" w:color="auto"/>
        <w:right w:val="none" w:sz="0" w:space="0" w:color="auto"/>
      </w:divBdr>
    </w:div>
    <w:div w:id="245267376">
      <w:bodyDiv w:val="1"/>
      <w:marLeft w:val="0"/>
      <w:marRight w:val="0"/>
      <w:marTop w:val="0"/>
      <w:marBottom w:val="0"/>
      <w:divBdr>
        <w:top w:val="none" w:sz="0" w:space="0" w:color="auto"/>
        <w:left w:val="none" w:sz="0" w:space="0" w:color="auto"/>
        <w:bottom w:val="none" w:sz="0" w:space="0" w:color="auto"/>
        <w:right w:val="none" w:sz="0" w:space="0" w:color="auto"/>
      </w:divBdr>
    </w:div>
    <w:div w:id="282345124">
      <w:bodyDiv w:val="1"/>
      <w:marLeft w:val="0"/>
      <w:marRight w:val="0"/>
      <w:marTop w:val="0"/>
      <w:marBottom w:val="0"/>
      <w:divBdr>
        <w:top w:val="none" w:sz="0" w:space="0" w:color="auto"/>
        <w:left w:val="none" w:sz="0" w:space="0" w:color="auto"/>
        <w:bottom w:val="none" w:sz="0" w:space="0" w:color="auto"/>
        <w:right w:val="none" w:sz="0" w:space="0" w:color="auto"/>
      </w:divBdr>
    </w:div>
    <w:div w:id="328289782">
      <w:bodyDiv w:val="1"/>
      <w:marLeft w:val="0"/>
      <w:marRight w:val="0"/>
      <w:marTop w:val="0"/>
      <w:marBottom w:val="0"/>
      <w:divBdr>
        <w:top w:val="none" w:sz="0" w:space="0" w:color="auto"/>
        <w:left w:val="none" w:sz="0" w:space="0" w:color="auto"/>
        <w:bottom w:val="none" w:sz="0" w:space="0" w:color="auto"/>
        <w:right w:val="none" w:sz="0" w:space="0" w:color="auto"/>
      </w:divBdr>
    </w:div>
    <w:div w:id="421953075">
      <w:bodyDiv w:val="1"/>
      <w:marLeft w:val="0"/>
      <w:marRight w:val="0"/>
      <w:marTop w:val="0"/>
      <w:marBottom w:val="0"/>
      <w:divBdr>
        <w:top w:val="none" w:sz="0" w:space="0" w:color="auto"/>
        <w:left w:val="none" w:sz="0" w:space="0" w:color="auto"/>
        <w:bottom w:val="none" w:sz="0" w:space="0" w:color="auto"/>
        <w:right w:val="none" w:sz="0" w:space="0" w:color="auto"/>
      </w:divBdr>
    </w:div>
    <w:div w:id="450173309">
      <w:bodyDiv w:val="1"/>
      <w:marLeft w:val="0"/>
      <w:marRight w:val="0"/>
      <w:marTop w:val="0"/>
      <w:marBottom w:val="0"/>
      <w:divBdr>
        <w:top w:val="none" w:sz="0" w:space="0" w:color="auto"/>
        <w:left w:val="none" w:sz="0" w:space="0" w:color="auto"/>
        <w:bottom w:val="none" w:sz="0" w:space="0" w:color="auto"/>
        <w:right w:val="none" w:sz="0" w:space="0" w:color="auto"/>
      </w:divBdr>
    </w:div>
    <w:div w:id="515731333">
      <w:bodyDiv w:val="1"/>
      <w:marLeft w:val="0"/>
      <w:marRight w:val="0"/>
      <w:marTop w:val="0"/>
      <w:marBottom w:val="0"/>
      <w:divBdr>
        <w:top w:val="none" w:sz="0" w:space="0" w:color="auto"/>
        <w:left w:val="none" w:sz="0" w:space="0" w:color="auto"/>
        <w:bottom w:val="none" w:sz="0" w:space="0" w:color="auto"/>
        <w:right w:val="none" w:sz="0" w:space="0" w:color="auto"/>
      </w:divBdr>
    </w:div>
    <w:div w:id="517307542">
      <w:bodyDiv w:val="1"/>
      <w:marLeft w:val="0"/>
      <w:marRight w:val="0"/>
      <w:marTop w:val="0"/>
      <w:marBottom w:val="0"/>
      <w:divBdr>
        <w:top w:val="none" w:sz="0" w:space="0" w:color="auto"/>
        <w:left w:val="none" w:sz="0" w:space="0" w:color="auto"/>
        <w:bottom w:val="none" w:sz="0" w:space="0" w:color="auto"/>
        <w:right w:val="none" w:sz="0" w:space="0" w:color="auto"/>
      </w:divBdr>
    </w:div>
    <w:div w:id="528107931">
      <w:bodyDiv w:val="1"/>
      <w:marLeft w:val="0"/>
      <w:marRight w:val="0"/>
      <w:marTop w:val="0"/>
      <w:marBottom w:val="0"/>
      <w:divBdr>
        <w:top w:val="none" w:sz="0" w:space="0" w:color="auto"/>
        <w:left w:val="none" w:sz="0" w:space="0" w:color="auto"/>
        <w:bottom w:val="none" w:sz="0" w:space="0" w:color="auto"/>
        <w:right w:val="none" w:sz="0" w:space="0" w:color="auto"/>
      </w:divBdr>
    </w:div>
    <w:div w:id="537474186">
      <w:bodyDiv w:val="1"/>
      <w:marLeft w:val="0"/>
      <w:marRight w:val="0"/>
      <w:marTop w:val="0"/>
      <w:marBottom w:val="0"/>
      <w:divBdr>
        <w:top w:val="none" w:sz="0" w:space="0" w:color="auto"/>
        <w:left w:val="none" w:sz="0" w:space="0" w:color="auto"/>
        <w:bottom w:val="none" w:sz="0" w:space="0" w:color="auto"/>
        <w:right w:val="none" w:sz="0" w:space="0" w:color="auto"/>
      </w:divBdr>
    </w:div>
    <w:div w:id="566764215">
      <w:bodyDiv w:val="1"/>
      <w:marLeft w:val="0"/>
      <w:marRight w:val="0"/>
      <w:marTop w:val="0"/>
      <w:marBottom w:val="0"/>
      <w:divBdr>
        <w:top w:val="none" w:sz="0" w:space="0" w:color="auto"/>
        <w:left w:val="none" w:sz="0" w:space="0" w:color="auto"/>
        <w:bottom w:val="none" w:sz="0" w:space="0" w:color="auto"/>
        <w:right w:val="none" w:sz="0" w:space="0" w:color="auto"/>
      </w:divBdr>
    </w:div>
    <w:div w:id="622200991">
      <w:bodyDiv w:val="1"/>
      <w:marLeft w:val="0"/>
      <w:marRight w:val="0"/>
      <w:marTop w:val="0"/>
      <w:marBottom w:val="0"/>
      <w:divBdr>
        <w:top w:val="none" w:sz="0" w:space="0" w:color="auto"/>
        <w:left w:val="none" w:sz="0" w:space="0" w:color="auto"/>
        <w:bottom w:val="none" w:sz="0" w:space="0" w:color="auto"/>
        <w:right w:val="none" w:sz="0" w:space="0" w:color="auto"/>
      </w:divBdr>
    </w:div>
    <w:div w:id="792477151">
      <w:bodyDiv w:val="1"/>
      <w:marLeft w:val="0"/>
      <w:marRight w:val="0"/>
      <w:marTop w:val="0"/>
      <w:marBottom w:val="0"/>
      <w:divBdr>
        <w:top w:val="none" w:sz="0" w:space="0" w:color="auto"/>
        <w:left w:val="none" w:sz="0" w:space="0" w:color="auto"/>
        <w:bottom w:val="none" w:sz="0" w:space="0" w:color="auto"/>
        <w:right w:val="none" w:sz="0" w:space="0" w:color="auto"/>
      </w:divBdr>
    </w:div>
    <w:div w:id="803356302">
      <w:bodyDiv w:val="1"/>
      <w:marLeft w:val="0"/>
      <w:marRight w:val="0"/>
      <w:marTop w:val="0"/>
      <w:marBottom w:val="0"/>
      <w:divBdr>
        <w:top w:val="none" w:sz="0" w:space="0" w:color="auto"/>
        <w:left w:val="none" w:sz="0" w:space="0" w:color="auto"/>
        <w:bottom w:val="none" w:sz="0" w:space="0" w:color="auto"/>
        <w:right w:val="none" w:sz="0" w:space="0" w:color="auto"/>
      </w:divBdr>
    </w:div>
    <w:div w:id="911815179">
      <w:bodyDiv w:val="1"/>
      <w:marLeft w:val="0"/>
      <w:marRight w:val="0"/>
      <w:marTop w:val="0"/>
      <w:marBottom w:val="0"/>
      <w:divBdr>
        <w:top w:val="none" w:sz="0" w:space="0" w:color="auto"/>
        <w:left w:val="none" w:sz="0" w:space="0" w:color="auto"/>
        <w:bottom w:val="none" w:sz="0" w:space="0" w:color="auto"/>
        <w:right w:val="none" w:sz="0" w:space="0" w:color="auto"/>
      </w:divBdr>
    </w:div>
    <w:div w:id="924143401">
      <w:bodyDiv w:val="1"/>
      <w:marLeft w:val="0"/>
      <w:marRight w:val="0"/>
      <w:marTop w:val="0"/>
      <w:marBottom w:val="0"/>
      <w:divBdr>
        <w:top w:val="none" w:sz="0" w:space="0" w:color="auto"/>
        <w:left w:val="none" w:sz="0" w:space="0" w:color="auto"/>
        <w:bottom w:val="none" w:sz="0" w:space="0" w:color="auto"/>
        <w:right w:val="none" w:sz="0" w:space="0" w:color="auto"/>
      </w:divBdr>
    </w:div>
    <w:div w:id="1133210022">
      <w:bodyDiv w:val="1"/>
      <w:marLeft w:val="0"/>
      <w:marRight w:val="0"/>
      <w:marTop w:val="0"/>
      <w:marBottom w:val="0"/>
      <w:divBdr>
        <w:top w:val="none" w:sz="0" w:space="0" w:color="auto"/>
        <w:left w:val="none" w:sz="0" w:space="0" w:color="auto"/>
        <w:bottom w:val="none" w:sz="0" w:space="0" w:color="auto"/>
        <w:right w:val="none" w:sz="0" w:space="0" w:color="auto"/>
      </w:divBdr>
    </w:div>
    <w:div w:id="1163933932">
      <w:bodyDiv w:val="1"/>
      <w:marLeft w:val="0"/>
      <w:marRight w:val="0"/>
      <w:marTop w:val="0"/>
      <w:marBottom w:val="0"/>
      <w:divBdr>
        <w:top w:val="none" w:sz="0" w:space="0" w:color="auto"/>
        <w:left w:val="none" w:sz="0" w:space="0" w:color="auto"/>
        <w:bottom w:val="none" w:sz="0" w:space="0" w:color="auto"/>
        <w:right w:val="none" w:sz="0" w:space="0" w:color="auto"/>
      </w:divBdr>
    </w:div>
    <w:div w:id="1200896470">
      <w:bodyDiv w:val="1"/>
      <w:marLeft w:val="0"/>
      <w:marRight w:val="0"/>
      <w:marTop w:val="0"/>
      <w:marBottom w:val="0"/>
      <w:divBdr>
        <w:top w:val="none" w:sz="0" w:space="0" w:color="auto"/>
        <w:left w:val="none" w:sz="0" w:space="0" w:color="auto"/>
        <w:bottom w:val="none" w:sz="0" w:space="0" w:color="auto"/>
        <w:right w:val="none" w:sz="0" w:space="0" w:color="auto"/>
      </w:divBdr>
    </w:div>
    <w:div w:id="1205677009">
      <w:bodyDiv w:val="1"/>
      <w:marLeft w:val="0"/>
      <w:marRight w:val="0"/>
      <w:marTop w:val="0"/>
      <w:marBottom w:val="0"/>
      <w:divBdr>
        <w:top w:val="none" w:sz="0" w:space="0" w:color="auto"/>
        <w:left w:val="none" w:sz="0" w:space="0" w:color="auto"/>
        <w:bottom w:val="none" w:sz="0" w:space="0" w:color="auto"/>
        <w:right w:val="none" w:sz="0" w:space="0" w:color="auto"/>
      </w:divBdr>
    </w:div>
    <w:div w:id="1242252494">
      <w:bodyDiv w:val="1"/>
      <w:marLeft w:val="0"/>
      <w:marRight w:val="0"/>
      <w:marTop w:val="0"/>
      <w:marBottom w:val="0"/>
      <w:divBdr>
        <w:top w:val="none" w:sz="0" w:space="0" w:color="auto"/>
        <w:left w:val="none" w:sz="0" w:space="0" w:color="auto"/>
        <w:bottom w:val="none" w:sz="0" w:space="0" w:color="auto"/>
        <w:right w:val="none" w:sz="0" w:space="0" w:color="auto"/>
      </w:divBdr>
    </w:div>
    <w:div w:id="1299847543">
      <w:bodyDiv w:val="1"/>
      <w:marLeft w:val="0"/>
      <w:marRight w:val="0"/>
      <w:marTop w:val="0"/>
      <w:marBottom w:val="0"/>
      <w:divBdr>
        <w:top w:val="none" w:sz="0" w:space="0" w:color="auto"/>
        <w:left w:val="none" w:sz="0" w:space="0" w:color="auto"/>
        <w:bottom w:val="none" w:sz="0" w:space="0" w:color="auto"/>
        <w:right w:val="none" w:sz="0" w:space="0" w:color="auto"/>
      </w:divBdr>
    </w:div>
    <w:div w:id="1351368830">
      <w:bodyDiv w:val="1"/>
      <w:marLeft w:val="0"/>
      <w:marRight w:val="0"/>
      <w:marTop w:val="0"/>
      <w:marBottom w:val="0"/>
      <w:divBdr>
        <w:top w:val="none" w:sz="0" w:space="0" w:color="auto"/>
        <w:left w:val="none" w:sz="0" w:space="0" w:color="auto"/>
        <w:bottom w:val="none" w:sz="0" w:space="0" w:color="auto"/>
        <w:right w:val="none" w:sz="0" w:space="0" w:color="auto"/>
      </w:divBdr>
    </w:div>
    <w:div w:id="1471900526">
      <w:bodyDiv w:val="1"/>
      <w:marLeft w:val="0"/>
      <w:marRight w:val="0"/>
      <w:marTop w:val="0"/>
      <w:marBottom w:val="0"/>
      <w:divBdr>
        <w:top w:val="none" w:sz="0" w:space="0" w:color="auto"/>
        <w:left w:val="none" w:sz="0" w:space="0" w:color="auto"/>
        <w:bottom w:val="none" w:sz="0" w:space="0" w:color="auto"/>
        <w:right w:val="none" w:sz="0" w:space="0" w:color="auto"/>
      </w:divBdr>
    </w:div>
    <w:div w:id="1523396074">
      <w:bodyDiv w:val="1"/>
      <w:marLeft w:val="0"/>
      <w:marRight w:val="0"/>
      <w:marTop w:val="0"/>
      <w:marBottom w:val="0"/>
      <w:divBdr>
        <w:top w:val="none" w:sz="0" w:space="0" w:color="auto"/>
        <w:left w:val="none" w:sz="0" w:space="0" w:color="auto"/>
        <w:bottom w:val="none" w:sz="0" w:space="0" w:color="auto"/>
        <w:right w:val="none" w:sz="0" w:space="0" w:color="auto"/>
      </w:divBdr>
    </w:div>
    <w:div w:id="1547915911">
      <w:bodyDiv w:val="1"/>
      <w:marLeft w:val="0"/>
      <w:marRight w:val="0"/>
      <w:marTop w:val="0"/>
      <w:marBottom w:val="0"/>
      <w:divBdr>
        <w:top w:val="none" w:sz="0" w:space="0" w:color="auto"/>
        <w:left w:val="none" w:sz="0" w:space="0" w:color="auto"/>
        <w:bottom w:val="none" w:sz="0" w:space="0" w:color="auto"/>
        <w:right w:val="none" w:sz="0" w:space="0" w:color="auto"/>
      </w:divBdr>
    </w:div>
    <w:div w:id="1571883458">
      <w:bodyDiv w:val="1"/>
      <w:marLeft w:val="0"/>
      <w:marRight w:val="0"/>
      <w:marTop w:val="0"/>
      <w:marBottom w:val="0"/>
      <w:divBdr>
        <w:top w:val="none" w:sz="0" w:space="0" w:color="auto"/>
        <w:left w:val="none" w:sz="0" w:space="0" w:color="auto"/>
        <w:bottom w:val="none" w:sz="0" w:space="0" w:color="auto"/>
        <w:right w:val="none" w:sz="0" w:space="0" w:color="auto"/>
      </w:divBdr>
    </w:div>
    <w:div w:id="1630889887">
      <w:bodyDiv w:val="1"/>
      <w:marLeft w:val="0"/>
      <w:marRight w:val="0"/>
      <w:marTop w:val="0"/>
      <w:marBottom w:val="0"/>
      <w:divBdr>
        <w:top w:val="none" w:sz="0" w:space="0" w:color="auto"/>
        <w:left w:val="none" w:sz="0" w:space="0" w:color="auto"/>
        <w:bottom w:val="none" w:sz="0" w:space="0" w:color="auto"/>
        <w:right w:val="none" w:sz="0" w:space="0" w:color="auto"/>
      </w:divBdr>
    </w:div>
    <w:div w:id="1733041510">
      <w:bodyDiv w:val="1"/>
      <w:marLeft w:val="0"/>
      <w:marRight w:val="0"/>
      <w:marTop w:val="0"/>
      <w:marBottom w:val="0"/>
      <w:divBdr>
        <w:top w:val="none" w:sz="0" w:space="0" w:color="auto"/>
        <w:left w:val="none" w:sz="0" w:space="0" w:color="auto"/>
        <w:bottom w:val="none" w:sz="0" w:space="0" w:color="auto"/>
        <w:right w:val="none" w:sz="0" w:space="0" w:color="auto"/>
      </w:divBdr>
    </w:div>
    <w:div w:id="1872110806">
      <w:bodyDiv w:val="1"/>
      <w:marLeft w:val="0"/>
      <w:marRight w:val="0"/>
      <w:marTop w:val="0"/>
      <w:marBottom w:val="0"/>
      <w:divBdr>
        <w:top w:val="none" w:sz="0" w:space="0" w:color="auto"/>
        <w:left w:val="none" w:sz="0" w:space="0" w:color="auto"/>
        <w:bottom w:val="none" w:sz="0" w:space="0" w:color="auto"/>
        <w:right w:val="none" w:sz="0" w:space="0" w:color="auto"/>
      </w:divBdr>
    </w:div>
    <w:div w:id="199525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w.org/news/2015/03/05/include-women-girls-disabilities-anti-violence-efforts" TargetMode="External"/><Relationship Id="rId3" Type="http://schemas.openxmlformats.org/officeDocument/2006/relationships/webSettings" Target="webSettings.xml"/><Relationship Id="rId7" Type="http://schemas.openxmlformats.org/officeDocument/2006/relationships/hyperlink" Target="http://www.un.org/womenwatch/enabl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wncanada.net/?attachment_id=1729" TargetMode="External"/><Relationship Id="rId11" Type="http://schemas.openxmlformats.org/officeDocument/2006/relationships/theme" Target="theme/theme1.xml"/><Relationship Id="rId5" Type="http://schemas.openxmlformats.org/officeDocument/2006/relationships/hyperlink" Target="http://www.dawncanada.net/?attachment_id=1729" TargetMode="External"/><Relationship Id="rId10" Type="http://schemas.openxmlformats.org/officeDocument/2006/relationships/fontTable" Target="fontTable.xml"/><Relationship Id="rId4" Type="http://schemas.openxmlformats.org/officeDocument/2006/relationships/hyperlink" Target="http://apps.who.int/iris/bitstream/10665/70670/1/WHO_NMH_VIP_11.01_eng.pdf" TargetMode="External"/><Relationship Id="rId9" Type="http://schemas.openxmlformats.org/officeDocument/2006/relationships/hyperlink" Target="http://www.chrc-ccdp.gc.ca/sites/default/files/chrc_un_crpd_report_e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Pages>
  <Words>1554</Words>
  <Characters>8858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2017-12-08T20:21:00Z</dcterms:created>
  <dcterms:modified xsi:type="dcterms:W3CDTF">2017-12-08T20:53:00Z</dcterms:modified>
</cp:coreProperties>
</file>